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DB" w:rsidRPr="007C4960" w:rsidRDefault="00EF7FDB" w:rsidP="008F3550">
      <w:pPr>
        <w:spacing w:after="0" w:line="360" w:lineRule="auto"/>
        <w:jc w:val="center"/>
        <w:rPr>
          <w:rFonts w:ascii="GHEA Grapalat" w:eastAsia="Times New Roman" w:hAnsi="GHEA Grapalat"/>
          <w:sz w:val="24"/>
          <w:szCs w:val="24"/>
          <w:lang w:val="ru-RU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</w:rPr>
        <w:t>ԳԼՈՒԽ</w:t>
      </w:r>
      <w:r w:rsidRPr="007C4960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="0058280F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7</w:t>
      </w:r>
      <w:r w:rsidR="009F367C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4</w:t>
      </w:r>
      <w:r w:rsidR="004D5DA6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>.</w:t>
      </w:r>
      <w:r w:rsidRPr="007C4960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Pr="00B9491C">
        <w:rPr>
          <w:rFonts w:ascii="GHEA Grapalat" w:eastAsia="Times New Roman" w:hAnsi="GHEA Grapalat" w:cs="Sylfaen"/>
          <w:b/>
          <w:bCs/>
          <w:sz w:val="24"/>
          <w:szCs w:val="24"/>
        </w:rPr>
        <w:t>ՀՍԿԻՉ</w:t>
      </w:r>
      <w:r w:rsidRPr="007C4960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Pr="00B9491C">
        <w:rPr>
          <w:rFonts w:ascii="GHEA Grapalat" w:eastAsia="Times New Roman" w:hAnsi="GHEA Grapalat" w:cs="Sylfaen"/>
          <w:b/>
          <w:bCs/>
          <w:sz w:val="24"/>
          <w:szCs w:val="24"/>
        </w:rPr>
        <w:t>ԴՐԱՄԱՐԿՂԱՅԻՆ</w:t>
      </w:r>
      <w:r w:rsidRPr="007C4960">
        <w:rPr>
          <w:rFonts w:ascii="GHEA Grapalat" w:eastAsia="Times New Roman" w:hAnsi="GHEA Grapalat"/>
          <w:b/>
          <w:bCs/>
          <w:sz w:val="24"/>
          <w:szCs w:val="24"/>
          <w:lang w:val="ru-RU"/>
        </w:rPr>
        <w:t xml:space="preserve"> </w:t>
      </w:r>
      <w:r w:rsidRPr="00B9491C">
        <w:rPr>
          <w:rFonts w:ascii="GHEA Grapalat" w:eastAsia="Times New Roman" w:hAnsi="GHEA Grapalat" w:cs="Sylfaen"/>
          <w:b/>
          <w:bCs/>
          <w:sz w:val="24"/>
          <w:szCs w:val="24"/>
        </w:rPr>
        <w:t>ՄԵՔԵՆԱՆԵՐԻ</w:t>
      </w:r>
      <w:r w:rsidRPr="007C4960">
        <w:rPr>
          <w:rFonts w:ascii="GHEA Grapalat" w:eastAsia="Times New Roman" w:hAnsi="GHEA Grapalat"/>
          <w:b/>
          <w:bCs/>
          <w:sz w:val="24"/>
          <w:szCs w:val="24"/>
          <w:lang w:val="ru-RU"/>
        </w:rPr>
        <w:t xml:space="preserve"> </w:t>
      </w:r>
      <w:r w:rsidRPr="00B9491C">
        <w:rPr>
          <w:rFonts w:ascii="GHEA Grapalat" w:eastAsia="Times New Roman" w:hAnsi="GHEA Grapalat" w:cs="Sylfaen"/>
          <w:b/>
          <w:bCs/>
          <w:sz w:val="24"/>
          <w:szCs w:val="24"/>
        </w:rPr>
        <w:t>ԿԻՐԱՌ</w:t>
      </w:r>
      <w:r>
        <w:rPr>
          <w:rFonts w:ascii="GHEA Grapalat" w:eastAsia="Times New Roman" w:hAnsi="GHEA Grapalat" w:cs="Sylfaen"/>
          <w:b/>
          <w:bCs/>
          <w:sz w:val="24"/>
          <w:szCs w:val="24"/>
        </w:rPr>
        <w:t>ՈՒԹՅՈՒՆԸ</w:t>
      </w:r>
      <w:r w:rsidR="00CF671A" w:rsidRPr="007C4960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="00CF671A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>ԵՎ</w:t>
      </w:r>
      <w:r w:rsidR="00CF671A" w:rsidRPr="007C4960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="00CF671A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>ԴՐԱՄԱՐԿՂԱՅԻՆ</w:t>
      </w:r>
      <w:r w:rsidR="00CF671A" w:rsidRPr="007C4960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 xml:space="preserve"> </w:t>
      </w:r>
      <w:r w:rsidR="00CF671A"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  <w:t>ԳՈՐԾԱՌՆՈՒԹՅՈՒՆՆԵՐԸ</w:t>
      </w:r>
    </w:p>
    <w:p w:rsidR="00EF7FDB" w:rsidRPr="0058280F" w:rsidRDefault="00EF7FDB" w:rsidP="0058280F">
      <w:pPr>
        <w:spacing w:after="0" w:line="360" w:lineRule="auto"/>
        <w:jc w:val="both"/>
        <w:rPr>
          <w:rFonts w:ascii="Sylfaen" w:eastAsia="Times New Roman" w:hAnsi="Sylfaen"/>
          <w:sz w:val="24"/>
          <w:szCs w:val="24"/>
          <w:lang w:val="hy-AM"/>
        </w:rPr>
      </w:pPr>
    </w:p>
    <w:p w:rsidR="00EF7FDB" w:rsidRPr="0058280F" w:rsidRDefault="00EF7FDB" w:rsidP="00671D65">
      <w:pPr>
        <w:spacing w:after="0" w:line="360" w:lineRule="auto"/>
        <w:ind w:firstLine="567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58280F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BE6E44">
        <w:rPr>
          <w:rFonts w:ascii="GHEA Grapalat" w:eastAsia="Times New Roman" w:hAnsi="GHEA Grapalat"/>
          <w:b/>
          <w:sz w:val="24"/>
          <w:szCs w:val="24"/>
          <w:lang w:val="hy-AM"/>
        </w:rPr>
        <w:t>3</w:t>
      </w:r>
      <w:r w:rsidR="00671D65">
        <w:rPr>
          <w:rFonts w:ascii="GHEA Grapalat" w:eastAsia="Times New Roman" w:hAnsi="GHEA Grapalat"/>
          <w:b/>
          <w:sz w:val="24"/>
          <w:szCs w:val="24"/>
          <w:lang w:val="hy-AM"/>
        </w:rPr>
        <w:t>83</w:t>
      </w:r>
      <w:r w:rsidRPr="0058280F">
        <w:rPr>
          <w:rFonts w:ascii="GHEA Grapalat" w:eastAsia="Times New Roman" w:hAnsi="GHEA Grapalat"/>
          <w:b/>
          <w:sz w:val="24"/>
          <w:szCs w:val="24"/>
          <w:lang w:val="hy-AM"/>
        </w:rPr>
        <w:t>. Հսկիչ դրամարկղային մեքենաների կիրառությունը</w:t>
      </w:r>
    </w:p>
    <w:p w:rsidR="007132C3" w:rsidRPr="007132C3" w:rsidRDefault="00F13D4F" w:rsidP="007132C3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F13D4F">
        <w:rPr>
          <w:rFonts w:ascii="GHEA Grapalat" w:eastAsia="Times New Roman" w:hAnsi="GHEA Grapalat" w:cs="Sylfaen"/>
          <w:sz w:val="24"/>
          <w:szCs w:val="24"/>
          <w:lang w:val="hy-AM"/>
        </w:rPr>
        <w:t>Ս</w:t>
      </w:r>
      <w:r w:rsid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ույն </w:t>
      </w:r>
      <w:r w:rsidR="00F91CE2" w:rsidRPr="00F91CE2">
        <w:rPr>
          <w:rFonts w:ascii="GHEA Grapalat" w:eastAsia="Times New Roman" w:hAnsi="GHEA Grapalat" w:cs="Sylfaen"/>
          <w:sz w:val="24"/>
          <w:szCs w:val="24"/>
          <w:lang w:val="hy-AM"/>
        </w:rPr>
        <w:t>գլխով</w:t>
      </w:r>
      <w:r w:rsid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այլ բան </w:t>
      </w:r>
      <w:r w:rsidRPr="00F13D4F">
        <w:rPr>
          <w:rFonts w:ascii="GHEA Grapalat" w:eastAsia="Times New Roman" w:hAnsi="GHEA Grapalat" w:cs="Sylfaen"/>
          <w:sz w:val="24"/>
          <w:szCs w:val="24"/>
          <w:lang w:val="hy-AM"/>
        </w:rPr>
        <w:t>սահմանված չլինելու դեպքում,</w:t>
      </w:r>
      <w:r w:rsid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կազմակերպությունները և անհատ ձեռնարկատերերը պարտավոր են՝</w:t>
      </w:r>
    </w:p>
    <w:p w:rsidR="007132C3" w:rsidRDefault="007132C3" w:rsidP="007132C3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կիրառել հ</w:t>
      </w:r>
      <w:r w:rsidR="00EF7FDB" w:rsidRPr="007132C3">
        <w:rPr>
          <w:rFonts w:ascii="GHEA Grapalat" w:eastAsia="Times New Roman" w:hAnsi="GHEA Grapalat"/>
          <w:sz w:val="24"/>
          <w:szCs w:val="24"/>
          <w:lang w:val="hy-AM"/>
        </w:rPr>
        <w:t>սկիչ դրամարկղային մեքենա</w:t>
      </w:r>
      <w:r w:rsidR="007A4F15"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="007A4F15">
        <w:rPr>
          <w:rFonts w:ascii="GHEA Grapalat" w:eastAsia="Times New Roman" w:hAnsi="GHEA Grapalat"/>
          <w:sz w:val="24"/>
          <w:szCs w:val="24"/>
          <w:lang w:val="hy-AM"/>
        </w:rPr>
        <w:t>այսուհետ` ՀԴՄ</w:t>
      </w:r>
      <w:r w:rsidR="007A4F15" w:rsidRPr="007A4F15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="0023022D">
        <w:rPr>
          <w:rFonts w:ascii="GHEA Grapalat" w:eastAsia="Times New Roman" w:hAnsi="GHEA Grapalat"/>
          <w:sz w:val="24"/>
          <w:szCs w:val="24"/>
          <w:lang w:val="hy-AM"/>
        </w:rPr>
        <w:t>,</w:t>
      </w:r>
    </w:p>
    <w:p w:rsidR="007132C3" w:rsidRPr="007132C3" w:rsidRDefault="007132C3" w:rsidP="007132C3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պահպանել </w:t>
      </w:r>
      <w:r w:rsidR="008E22D0" w:rsidRPr="007132C3">
        <w:rPr>
          <w:rFonts w:ascii="GHEA Grapalat" w:eastAsia="Times New Roman" w:hAnsi="GHEA Grapalat"/>
          <w:sz w:val="24"/>
          <w:szCs w:val="24"/>
          <w:lang w:val="hy-AM"/>
        </w:rPr>
        <w:t>կանխիկ դրամով վճարումների նկատմամբ սահմանափակումներ</w:t>
      </w:r>
      <w:r w:rsidR="00EF7FDB" w:rsidRPr="007132C3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EF7FDB" w:rsidRPr="007132C3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5778C5" w:rsidRPr="005778C5" w:rsidRDefault="00EF7FDB" w:rsidP="005778C5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հոդվածի 1-ին մասի դրույթ</w:t>
      </w:r>
      <w:r w:rsidR="00720432">
        <w:rPr>
          <w:rFonts w:ascii="GHEA Grapalat" w:eastAsia="Times New Roman" w:hAnsi="GHEA Grapalat"/>
          <w:sz w:val="24"/>
          <w:szCs w:val="24"/>
          <w:lang w:val="hy-AM"/>
        </w:rPr>
        <w:t>ներ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ը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չ</w:t>
      </w:r>
      <w:r w:rsidR="00720432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տարածվում</w:t>
      </w:r>
      <w:r w:rsidR="00381369" w:rsidRP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720432">
        <w:rPr>
          <w:rFonts w:ascii="GHEA Grapalat" w:eastAsia="Times New Roman" w:hAnsi="GHEA Grapalat"/>
          <w:sz w:val="24"/>
          <w:szCs w:val="24"/>
          <w:lang w:val="hy-AM"/>
        </w:rPr>
        <w:t xml:space="preserve">առևտրային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մասնաճյուղերի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գործառնական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գրասենյակների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կետերի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),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օտարերկրյա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մասնաճյուղերի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վարկային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ապահովագրական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46F7D" w:rsidRPr="007132C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վերաապահովագրական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ընկերությունների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ապահովագրական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միջնորդային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իրականացնող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20432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="00720432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արժեթղթերի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շուկայի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մասնագիտացված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մասնակիցների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),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գրավատների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վճարահաշվարկային</w:t>
      </w:r>
      <w:r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="005778C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7132C3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="005422D5" w:rsidRPr="007132C3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68188C" w:rsidRP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2476B" w:rsidRP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իսկ </w:t>
      </w:r>
      <w:r w:rsidR="0062476B"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կանխիկ դրամով վճարումների նկատմամբ սահմանափակումների </w:t>
      </w:r>
      <w:r w:rsidR="005778C5">
        <w:rPr>
          <w:rFonts w:ascii="GHEA Grapalat" w:eastAsia="Times New Roman" w:hAnsi="GHEA Grapalat"/>
          <w:sz w:val="24"/>
          <w:szCs w:val="24"/>
          <w:lang w:val="hy-AM"/>
        </w:rPr>
        <w:t>պահպան</w:t>
      </w:r>
      <w:r w:rsidR="0062476B" w:rsidRPr="007132C3">
        <w:rPr>
          <w:rFonts w:ascii="GHEA Grapalat" w:eastAsia="Times New Roman" w:hAnsi="GHEA Grapalat"/>
          <w:sz w:val="24"/>
          <w:szCs w:val="24"/>
          <w:lang w:val="hy-AM"/>
        </w:rPr>
        <w:t>ման առումով</w:t>
      </w:r>
      <w:r w:rsidR="00720432">
        <w:rPr>
          <w:rFonts w:ascii="GHEA Grapalat" w:eastAsia="Times New Roman" w:hAnsi="GHEA Grapalat"/>
          <w:sz w:val="24"/>
          <w:szCs w:val="24"/>
          <w:lang w:val="hy-AM"/>
        </w:rPr>
        <w:t>՝</w:t>
      </w:r>
      <w:r w:rsidR="0062476B"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8188C" w:rsidRPr="007132C3">
        <w:rPr>
          <w:rFonts w:ascii="GHEA Grapalat" w:eastAsia="Times New Roman" w:hAnsi="GHEA Grapalat"/>
          <w:sz w:val="24"/>
          <w:szCs w:val="24"/>
          <w:lang w:val="hy-AM"/>
        </w:rPr>
        <w:t>նաև</w:t>
      </w:r>
      <w:r w:rsidR="0062476B" w:rsidRP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արտարժույթի</w:t>
      </w:r>
      <w:r w:rsidR="0062476B"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476B" w:rsidRPr="007132C3">
        <w:rPr>
          <w:rFonts w:ascii="GHEA Grapalat" w:eastAsia="Times New Roman" w:hAnsi="GHEA Grapalat" w:cs="Sylfaen"/>
          <w:sz w:val="24"/>
          <w:szCs w:val="24"/>
          <w:lang w:val="hy-AM"/>
        </w:rPr>
        <w:t>առք</w:t>
      </w:r>
      <w:r w:rsidR="0062476B"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476B" w:rsidRPr="007132C3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="0062476B"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476B" w:rsidRPr="007132C3">
        <w:rPr>
          <w:rFonts w:ascii="GHEA Grapalat" w:eastAsia="Times New Roman" w:hAnsi="GHEA Grapalat" w:cs="Sylfaen"/>
          <w:sz w:val="24"/>
          <w:szCs w:val="24"/>
          <w:lang w:val="hy-AM"/>
        </w:rPr>
        <w:t>վաճառքի</w:t>
      </w:r>
      <w:r w:rsidR="0062476B"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8188C" w:rsidRPr="007132C3">
        <w:rPr>
          <w:rFonts w:ascii="GHEA Grapalat" w:eastAsia="Times New Roman" w:hAnsi="GHEA Grapalat"/>
          <w:sz w:val="24"/>
          <w:szCs w:val="24"/>
          <w:lang w:val="hy-AM"/>
        </w:rPr>
        <w:t xml:space="preserve">գործունեություն իրականացնող </w:t>
      </w:r>
      <w:r w:rsidR="00720432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 և անհատ ձեռնարկատերերի</w:t>
      </w:r>
      <w:r w:rsidR="0062476B" w:rsidRP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8188C" w:rsidRP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վրա </w:t>
      </w:r>
      <w:r w:rsidR="005778C5">
        <w:rPr>
          <w:rFonts w:ascii="GHEA Grapalat" w:eastAsia="Times New Roman" w:hAnsi="GHEA Grapalat" w:cs="Sylfaen"/>
          <w:sz w:val="24"/>
          <w:szCs w:val="24"/>
          <w:lang w:val="hy-AM"/>
        </w:rPr>
        <w:t>(</w:t>
      </w:r>
      <w:r w:rsidR="0068188C" w:rsidRPr="007132C3">
        <w:rPr>
          <w:rFonts w:ascii="GHEA Grapalat" w:eastAsia="Times New Roman" w:hAnsi="GHEA Grapalat" w:cs="Sylfaen"/>
          <w:sz w:val="24"/>
          <w:szCs w:val="24"/>
          <w:lang w:val="hy-AM"/>
        </w:rPr>
        <w:t>այդ գործունեության մասով</w:t>
      </w:r>
      <w:r w:rsidR="005778C5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="0068188C" w:rsidRPr="007132C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 ԱԱՀ վճարող</w:t>
      </w:r>
      <w:r w:rsidR="00DF6CE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չհամարվող անհատ ձեռնարկատերերի </w:t>
      </w:r>
      <w:r w:rsidR="0068188C" w:rsidRPr="007132C3">
        <w:rPr>
          <w:rFonts w:ascii="GHEA Grapalat" w:eastAsia="Times New Roman" w:hAnsi="GHEA Grapalat" w:cs="Sylfaen"/>
          <w:sz w:val="24"/>
          <w:szCs w:val="24"/>
          <w:lang w:val="hy-AM"/>
        </w:rPr>
        <w:t>վրա:</w:t>
      </w:r>
    </w:p>
    <w:p w:rsidR="00EF7FDB" w:rsidRPr="001C7BE1" w:rsidRDefault="00EF7FDB" w:rsidP="005778C5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5778C5">
        <w:rPr>
          <w:rFonts w:ascii="GHEA Grapalat" w:eastAsia="Times New Roman" w:hAnsi="GHEA Grapalat"/>
          <w:sz w:val="24"/>
          <w:szCs w:val="24"/>
          <w:lang w:val="hy-AM"/>
        </w:rPr>
        <w:t>Ս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ույն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գլխի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կիրառ</w:t>
      </w:r>
      <w:r w:rsidR="005778C5">
        <w:rPr>
          <w:rFonts w:ascii="GHEA Grapalat" w:eastAsia="Times New Roman" w:hAnsi="GHEA Grapalat" w:cs="Sylfaen"/>
          <w:sz w:val="24"/>
          <w:szCs w:val="24"/>
          <w:lang w:val="hy-AM"/>
        </w:rPr>
        <w:t>ությա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հանդիսանում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13D4F" w:rsidRPr="00F13D4F">
        <w:rPr>
          <w:rFonts w:ascii="GHEA Grapalat" w:eastAsia="Times New Roman" w:hAnsi="GHEA Grapalat"/>
          <w:sz w:val="24"/>
          <w:szCs w:val="24"/>
          <w:lang w:val="hy-AM"/>
        </w:rPr>
        <w:t xml:space="preserve">կառավարությանն առընթեր </w:t>
      </w:r>
      <w:r w:rsidR="0023022D">
        <w:rPr>
          <w:rFonts w:ascii="GHEA Grapalat" w:eastAsia="Times New Roman" w:hAnsi="GHEA Grapalat"/>
          <w:sz w:val="24"/>
          <w:szCs w:val="24"/>
          <w:lang w:val="hy-AM"/>
        </w:rPr>
        <w:t>պետական եկամուտների կոմիտեի</w:t>
      </w:r>
      <w:r w:rsid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13D4F" w:rsidRPr="00F13D4F">
        <w:rPr>
          <w:rFonts w:ascii="GHEA Grapalat" w:eastAsia="Times New Roman" w:hAnsi="GHEA Grapalat"/>
          <w:sz w:val="24"/>
          <w:szCs w:val="24"/>
          <w:lang w:val="hy-AM"/>
        </w:rPr>
        <w:t xml:space="preserve">վերադաս 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>հարկային մարմինը</w:t>
      </w:r>
      <w:r w:rsidR="005778C5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4D5DA6" w:rsidRDefault="00EF7FDB" w:rsidP="00671D65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10609F">
        <w:rPr>
          <w:rFonts w:ascii="GHEA Grapalat" w:eastAsia="Times New Roman" w:hAnsi="GHEA Grapalat"/>
          <w:b/>
          <w:sz w:val="24"/>
          <w:szCs w:val="24"/>
          <w:lang w:val="hy-AM"/>
        </w:rPr>
        <w:t>3</w:t>
      </w:r>
      <w:r w:rsidR="00671D65">
        <w:rPr>
          <w:rFonts w:ascii="GHEA Grapalat" w:eastAsia="Times New Roman" w:hAnsi="GHEA Grapalat"/>
          <w:b/>
          <w:sz w:val="24"/>
          <w:szCs w:val="24"/>
          <w:lang w:val="hy-AM"/>
        </w:rPr>
        <w:t>84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Հ</w:t>
      </w:r>
      <w:r w:rsidR="007A4F15">
        <w:rPr>
          <w:rFonts w:ascii="GHEA Grapalat" w:eastAsia="Times New Roman" w:hAnsi="GHEA Grapalat"/>
          <w:b/>
          <w:sz w:val="24"/>
          <w:szCs w:val="24"/>
          <w:lang w:val="hy-AM"/>
        </w:rPr>
        <w:t>ԴՄ-ի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կիրառ</w:t>
      </w:r>
      <w:r w:rsidR="005778C5">
        <w:rPr>
          <w:rFonts w:ascii="GHEA Grapalat" w:eastAsia="Times New Roman" w:hAnsi="GHEA Grapalat"/>
          <w:b/>
          <w:sz w:val="24"/>
          <w:szCs w:val="24"/>
          <w:lang w:val="hy-AM"/>
        </w:rPr>
        <w:t>ությ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ան ոլորտները</w:t>
      </w:r>
    </w:p>
    <w:p w:rsidR="005778C5" w:rsidRDefault="00EF7FDB" w:rsidP="005778C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0D06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Կազմակերպությունների և անհատ ձեռնարկատերերի կողմից կանխիկ դրամով կամ պլաստիկ քարտերի միջոցով իրականացվող դրամական հաշվարկների դեպքում (ներառյալ կանխավճարները, մասնակի վճարումները)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>ՀԴՄ-ի</w:t>
      </w:r>
      <w:r w:rsidRPr="000D06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կիրառու</w:t>
      </w:r>
      <w:r w:rsidR="005778C5">
        <w:rPr>
          <w:rFonts w:ascii="GHEA Grapalat" w:eastAsia="Times New Roman" w:hAnsi="GHEA Grapalat" w:cs="Sylfaen"/>
          <w:sz w:val="24"/>
          <w:szCs w:val="24"/>
          <w:lang w:val="hy-AM"/>
        </w:rPr>
        <w:t>թյուն</w:t>
      </w:r>
      <w:r w:rsidRPr="000D0695">
        <w:rPr>
          <w:rFonts w:ascii="GHEA Grapalat" w:eastAsia="Times New Roman" w:hAnsi="GHEA Grapalat" w:cs="Sylfaen"/>
          <w:sz w:val="24"/>
          <w:szCs w:val="24"/>
          <w:lang w:val="hy-AM"/>
        </w:rPr>
        <w:t>ը պարտադիր է</w:t>
      </w:r>
      <w:r w:rsidR="000D0695" w:rsidRPr="000D06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0D06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առևտրի օբյեկտների, առևտրի իրականացման վայրերում վաճառատեղերի </w:t>
      </w:r>
      <w:r w:rsidR="00FC75B5" w:rsidRPr="000D06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միջոցով մանրածախ </w:t>
      </w:r>
      <w:r w:rsidRPr="000D0695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վաճառք իրականացնելիս կամ բնակչությանը ծառայություններ  մատուցելիս, բացառությամբ սույն հոդվածի 3-րդ մասո</w:t>
      </w:r>
      <w:r w:rsidR="000D0695" w:rsidRPr="000D0695">
        <w:rPr>
          <w:rFonts w:ascii="GHEA Grapalat" w:eastAsia="Times New Roman" w:hAnsi="GHEA Grapalat" w:cs="Sylfaen"/>
          <w:sz w:val="24"/>
          <w:szCs w:val="24"/>
          <w:lang w:val="hy-AM"/>
        </w:rPr>
        <w:t>ւմ</w:t>
      </w:r>
      <w:r w:rsidRPr="000D06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նշված դեպքերի:</w:t>
      </w:r>
    </w:p>
    <w:p w:rsidR="005778C5" w:rsidRPr="005778C5" w:rsidRDefault="00EF7FDB" w:rsidP="005778C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</w:t>
      </w:r>
      <w:r w:rsidR="00F13D4F" w:rsidRPr="00F13D4F">
        <w:rPr>
          <w:rFonts w:ascii="GHEA Grapalat" w:eastAsia="Times New Roman" w:hAnsi="GHEA Grapalat" w:cs="Sylfaen"/>
          <w:sz w:val="24"/>
          <w:szCs w:val="24"/>
          <w:lang w:val="hy-AM"/>
        </w:rPr>
        <w:t>ունում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 և անհատ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տրանսպորտային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վաճառք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իրականացնելիս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բնակչությանը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մատուցելիս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="007A4F15" w:rsidRPr="00F13D4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13D4F" w:rsidRPr="00F13D4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կարող </w:t>
      </w:r>
      <w:r w:rsidR="00C56CB6" w:rsidRPr="00C56CB6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F13D4F" w:rsidRPr="00F13D4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կիրառվել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հաշիվ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հաշվարկային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փաստաթ</w:t>
      </w:r>
      <w:r w:rsidR="00C56CB6" w:rsidRPr="00C56CB6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ղթ</w:t>
      </w:r>
      <w:r w:rsidR="0045673D" w:rsidRPr="005778C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եղանակով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դուրս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գրելու</w:t>
      </w:r>
      <w:r w:rsidRPr="005778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F13D4F" w:rsidRPr="00F13D4F">
        <w:rPr>
          <w:rFonts w:ascii="GHEA Grapalat" w:eastAsia="Times New Roman" w:hAnsi="GHEA Grapalat" w:cs="Sylfaen"/>
          <w:sz w:val="24"/>
          <w:szCs w:val="24"/>
          <w:lang w:val="hy-AM"/>
        </w:rPr>
        <w:t>:</w:t>
      </w:r>
    </w:p>
    <w:p w:rsidR="00EF7FDB" w:rsidRPr="005778C5" w:rsidRDefault="00EF7FDB" w:rsidP="005778C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Կազմակերպությունների և անհատ ձեռնարկատերերի կողմից կանխիկ դրամով կամ պլաստիկ քարտերի միջոցով իրականացվող դրամական հաշվարկների դեպքում (ներառյալ կանխավճարները, մասնակի վճարումները)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>ՀԴՄ-ի</w:t>
      </w:r>
      <w:r w:rsidR="007A4F15" w:rsidRPr="005778C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կիրառու</w:t>
      </w:r>
      <w:r w:rsidR="005778C5">
        <w:rPr>
          <w:rFonts w:ascii="GHEA Grapalat" w:eastAsia="Times New Roman" w:hAnsi="GHEA Grapalat" w:cs="Sylfaen"/>
          <w:sz w:val="24"/>
          <w:szCs w:val="24"/>
          <w:lang w:val="hy-AM"/>
        </w:rPr>
        <w:t>թյուն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 պարտադիր չէ </w:t>
      </w:r>
      <w:r w:rsidR="007C46A3">
        <w:rPr>
          <w:rFonts w:ascii="GHEA Grapalat" w:eastAsia="Times New Roman" w:hAnsi="GHEA Grapalat" w:cs="Sylfaen"/>
          <w:sz w:val="24"/>
          <w:szCs w:val="24"/>
          <w:lang w:val="hy-AM"/>
        </w:rPr>
        <w:t xml:space="preserve">գործունեության հետևյալ տեսակների </w:t>
      </w:r>
      <w:r w:rsidR="00F13D4F" w:rsidRPr="00F13D4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5778C5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6D3C09" w:rsidRPr="006D3C09" w:rsidRDefault="00EF7FDB" w:rsidP="006D3C09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բնակչությանը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կոմունալ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մատուց</w:t>
      </w:r>
      <w:r w:rsidR="007C46A3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պայմանով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որ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>
        <w:rPr>
          <w:rFonts w:ascii="GHEA Grapalat" w:eastAsia="Times New Roman" w:hAnsi="GHEA Grapalat" w:cs="Sylfaen"/>
          <w:sz w:val="24"/>
          <w:szCs w:val="24"/>
          <w:lang w:val="hy-AM"/>
        </w:rPr>
        <w:t>այդ ծառայությունների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>
        <w:rPr>
          <w:rFonts w:ascii="GHEA Grapalat" w:eastAsia="Times New Roman" w:hAnsi="GHEA Grapalat"/>
          <w:sz w:val="24"/>
          <w:szCs w:val="24"/>
          <w:lang w:val="hy-AM"/>
        </w:rPr>
        <w:t xml:space="preserve">մասով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հաշվարկներ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իրականացնելիս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օրենսդրությամբ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վճարումը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հավաստող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D3C09">
        <w:rPr>
          <w:rFonts w:ascii="GHEA Grapalat" w:eastAsia="Times New Roman" w:hAnsi="GHEA Grapalat" w:cs="Sylfaen"/>
          <w:sz w:val="24"/>
          <w:szCs w:val="24"/>
          <w:lang w:val="hy-AM"/>
        </w:rPr>
        <w:t>փաստաթուղթ.</w:t>
      </w:r>
    </w:p>
    <w:p w:rsidR="00DF40C5" w:rsidRPr="00DF40C5" w:rsidRDefault="00EF7FDB" w:rsidP="00DF40C5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վիճակախաղի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D3C09">
        <w:rPr>
          <w:rFonts w:ascii="GHEA Grapalat" w:eastAsia="Times New Roman" w:hAnsi="GHEA Grapalat" w:cs="Sylfaen"/>
          <w:sz w:val="24"/>
          <w:szCs w:val="24"/>
          <w:lang w:val="hy-AM"/>
        </w:rPr>
        <w:t>տոմսերի</w:t>
      </w:r>
      <w:r w:rsidRPr="006D3C0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06770">
        <w:rPr>
          <w:rFonts w:ascii="GHEA Grapalat" w:eastAsia="Times New Roman" w:hAnsi="GHEA Grapalat" w:cs="Sylfaen"/>
          <w:sz w:val="24"/>
          <w:szCs w:val="24"/>
          <w:lang w:val="hy-AM"/>
        </w:rPr>
        <w:t>վաճառք.</w:t>
      </w:r>
    </w:p>
    <w:p w:rsidR="007C46A3" w:rsidRPr="007C46A3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ավտոմոբիլային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ջրային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երկաթուղային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օդային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տրանսպորտով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կատարվող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ուղևորափոխադրումների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բեռնափոխադրումների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երթևեկության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F40C5">
        <w:rPr>
          <w:rFonts w:ascii="GHEA Grapalat" w:eastAsia="Times New Roman" w:hAnsi="GHEA Grapalat" w:cs="Sylfaen"/>
          <w:sz w:val="24"/>
          <w:szCs w:val="24"/>
          <w:lang w:val="hy-AM"/>
        </w:rPr>
        <w:t>տոմսերի</w:t>
      </w:r>
      <w:r w:rsidRPr="00DF40C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>
        <w:rPr>
          <w:rFonts w:ascii="GHEA Grapalat" w:eastAsia="Times New Roman" w:hAnsi="GHEA Grapalat" w:cs="Sylfaen"/>
          <w:sz w:val="24"/>
          <w:szCs w:val="24"/>
          <w:lang w:val="hy-AM"/>
        </w:rPr>
        <w:t>վաճառք</w:t>
      </w:r>
      <w:r w:rsidR="000653EC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7C46A3" w:rsidRPr="007C46A3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վայրերում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կենտրոններում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սպառողական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շուկաներում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արտադրանքի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շուկաներում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տոնավաճառներում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ցուցահանդես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վաճառքի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անցկացման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վայրերում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գտնվող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բաց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վաճառասեղաններից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արտադրանքի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քաղաքացիներին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սեփականության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իրավունքով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պատկանող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գործածության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մեջ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եղած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անձնական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օգտագործման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իրերի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վաճառք</w:t>
      </w:r>
      <w:r w:rsidR="007C46A3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7C46A3" w:rsidRPr="007C46A3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ավտոտրանսպորտային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միջոցը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տաքսամետրով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սակաչափիչով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="00C56CB6" w:rsidRPr="00C56CB6">
        <w:rPr>
          <w:rFonts w:ascii="GHEA Grapalat" w:eastAsia="Times New Roman" w:hAnsi="GHEA Grapalat"/>
          <w:sz w:val="24"/>
          <w:szCs w:val="24"/>
          <w:lang w:val="hy-AM"/>
        </w:rPr>
        <w:t xml:space="preserve">ապահովված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լինելու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մարդատար</w:t>
      </w:r>
      <w:r w:rsidR="005656EE" w:rsidRPr="007C46A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տաքսի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ավտոմոբիլներով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փոխադրումների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իրականաց</w:t>
      </w:r>
      <w:r w:rsidR="007C46A3">
        <w:rPr>
          <w:rFonts w:ascii="GHEA Grapalat" w:eastAsia="Times New Roman" w:hAnsi="GHEA Grapalat" w:cs="Sylfaen"/>
          <w:sz w:val="24"/>
          <w:szCs w:val="24"/>
          <w:lang w:val="hy-AM"/>
        </w:rPr>
        <w:t>ում.</w:t>
      </w:r>
    </w:p>
    <w:p w:rsidR="007C46A3" w:rsidRPr="007C46A3" w:rsidRDefault="00EF7FD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խաղատների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շահումով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C46A3">
        <w:rPr>
          <w:rFonts w:ascii="GHEA Grapalat" w:eastAsia="Times New Roman" w:hAnsi="GHEA Grapalat" w:cs="Sylfaen"/>
          <w:sz w:val="24"/>
          <w:szCs w:val="24"/>
          <w:lang w:val="hy-AM"/>
        </w:rPr>
        <w:t>խաղերի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C46A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կազմակերպում.</w:t>
      </w:r>
    </w:p>
    <w:p w:rsidR="00FB5E3B" w:rsidRPr="007C46A3" w:rsidRDefault="00FB5E3B" w:rsidP="007C46A3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C46A3">
        <w:rPr>
          <w:rFonts w:ascii="GHEA Grapalat" w:eastAsia="Times New Roman" w:hAnsi="GHEA Grapalat"/>
          <w:sz w:val="24"/>
          <w:szCs w:val="24"/>
          <w:lang w:val="hy-AM"/>
        </w:rPr>
        <w:t>Հայաստանի Հանրապետության օրենքով սահմանված կարգով գրանցված կրոնական կազմակերպությունների կողմից կրոնական պարագաների իրաց</w:t>
      </w:r>
      <w:r w:rsidR="007C46A3">
        <w:rPr>
          <w:rFonts w:ascii="GHEA Grapalat" w:eastAsia="Times New Roman" w:hAnsi="GHEA Grapalat"/>
          <w:sz w:val="24"/>
          <w:szCs w:val="24"/>
          <w:lang w:val="hy-AM"/>
        </w:rPr>
        <w:t>ու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 xml:space="preserve">մ և </w:t>
      </w:r>
      <w:r w:rsidR="007C46A3">
        <w:rPr>
          <w:rFonts w:ascii="GHEA Grapalat" w:eastAsia="Times New Roman" w:hAnsi="GHEA Grapalat"/>
          <w:sz w:val="24"/>
          <w:szCs w:val="24"/>
          <w:lang w:val="hy-AM"/>
        </w:rPr>
        <w:t xml:space="preserve">(կամ) 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>կրոնական ծիսակատարությունների ծառայությունների մատուց</w:t>
      </w:r>
      <w:r w:rsidR="007C46A3">
        <w:rPr>
          <w:rFonts w:ascii="GHEA Grapalat" w:eastAsia="Times New Roman" w:hAnsi="GHEA Grapalat"/>
          <w:sz w:val="24"/>
          <w:szCs w:val="24"/>
          <w:lang w:val="hy-AM"/>
        </w:rPr>
        <w:t>ու</w:t>
      </w:r>
      <w:r w:rsidRPr="007C46A3">
        <w:rPr>
          <w:rFonts w:ascii="GHEA Grapalat" w:eastAsia="Times New Roman" w:hAnsi="GHEA Grapalat"/>
          <w:sz w:val="24"/>
          <w:szCs w:val="24"/>
          <w:lang w:val="hy-AM"/>
        </w:rPr>
        <w:t>մ</w:t>
      </w:r>
      <w:r w:rsidR="007C46A3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4D5DA6" w:rsidRDefault="00EF7FDB" w:rsidP="00671D65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lastRenderedPageBreak/>
        <w:t xml:space="preserve">Հոդված </w:t>
      </w:r>
      <w:r w:rsidR="0043414A">
        <w:rPr>
          <w:rFonts w:ascii="GHEA Grapalat" w:eastAsia="Times New Roman" w:hAnsi="GHEA Grapalat"/>
          <w:b/>
          <w:sz w:val="24"/>
          <w:szCs w:val="24"/>
          <w:lang w:val="hy-AM"/>
        </w:rPr>
        <w:t>3</w:t>
      </w:r>
      <w:r w:rsidR="00671D65">
        <w:rPr>
          <w:rFonts w:ascii="GHEA Grapalat" w:eastAsia="Times New Roman" w:hAnsi="GHEA Grapalat"/>
          <w:b/>
          <w:sz w:val="24"/>
          <w:szCs w:val="24"/>
          <w:lang w:val="hy-AM"/>
        </w:rPr>
        <w:t>85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Հ</w:t>
      </w:r>
      <w:r w:rsidR="007A4F15">
        <w:rPr>
          <w:rFonts w:ascii="GHEA Grapalat" w:eastAsia="Times New Roman" w:hAnsi="GHEA Grapalat"/>
          <w:b/>
          <w:sz w:val="24"/>
          <w:szCs w:val="24"/>
          <w:lang w:val="hy-AM"/>
        </w:rPr>
        <w:t>ԴՄ-</w:t>
      </w:r>
      <w:r w:rsidR="00B05326">
        <w:rPr>
          <w:rFonts w:ascii="GHEA Grapalat" w:eastAsia="Times New Roman" w:hAnsi="GHEA Grapalat"/>
          <w:b/>
          <w:sz w:val="24"/>
          <w:szCs w:val="24"/>
          <w:lang w:val="hy-AM"/>
        </w:rPr>
        <w:t>ի կիրառության կանոնները</w:t>
      </w:r>
    </w:p>
    <w:p w:rsidR="0043414A" w:rsidRPr="0043414A" w:rsidRDefault="00830001" w:rsidP="0043414A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830001">
        <w:rPr>
          <w:rFonts w:ascii="GHEA Grapalat" w:eastAsia="Times New Roman" w:hAnsi="GHEA Grapalat"/>
          <w:sz w:val="24"/>
          <w:szCs w:val="24"/>
          <w:lang w:val="hy-AM"/>
        </w:rPr>
        <w:t>Կ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ազմակերպությունները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ձեռնարկատերերը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հաշվարկներն</w:t>
      </w:r>
      <w:r w:rsidR="00EF7FDB" w:rsidRPr="00EF656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EF6564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 են</w:t>
      </w:r>
      <w:r w:rsid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B95E70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="00EF7FDB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>
        <w:rPr>
          <w:rFonts w:ascii="GHEA Grapalat" w:eastAsia="Times New Roman" w:hAnsi="GHEA Grapalat"/>
          <w:sz w:val="24"/>
          <w:szCs w:val="24"/>
          <w:lang w:val="hy-AM"/>
        </w:rPr>
        <w:t xml:space="preserve">և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>ՀԴՄ-ի</w:t>
      </w:r>
      <w:r w:rsidR="007A4F15" w:rsidRPr="00B95E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B95E70" w:rsidRPr="00B95E70">
        <w:rPr>
          <w:rFonts w:ascii="GHEA Grapalat" w:eastAsia="Times New Roman" w:hAnsi="GHEA Grapalat" w:cs="Sylfaen"/>
          <w:sz w:val="24"/>
          <w:szCs w:val="24"/>
          <w:lang w:val="hy-AM"/>
        </w:rPr>
        <w:t>մոդելին</w:t>
      </w:r>
      <w:r w:rsidR="00B95E70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95E70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="00B95E70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95E70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="00B95E70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95E70">
        <w:rPr>
          <w:rFonts w:ascii="GHEA Grapalat" w:eastAsia="Times New Roman" w:hAnsi="GHEA Grapalat" w:cs="Sylfaen"/>
          <w:sz w:val="24"/>
          <w:szCs w:val="24"/>
          <w:lang w:val="hy-AM"/>
        </w:rPr>
        <w:t>տեխնիկական</w:t>
      </w:r>
      <w:r w:rsidR="00B95E70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95E70">
        <w:rPr>
          <w:rFonts w:ascii="GHEA Grapalat" w:eastAsia="Times New Roman" w:hAnsi="GHEA Grapalat" w:cs="Sylfaen"/>
          <w:sz w:val="24"/>
          <w:szCs w:val="24"/>
          <w:lang w:val="hy-AM"/>
        </w:rPr>
        <w:t>պահանջներ</w:t>
      </w:r>
      <w:r w:rsidR="00B95E70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="00B95E70" w:rsidRPr="00B95E7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95E70" w:rsidRPr="00B95E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բավարարող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ՀԴՄ- </w:t>
      </w:r>
      <w:r w:rsidR="00B95E70">
        <w:rPr>
          <w:rFonts w:ascii="GHEA Grapalat" w:eastAsia="Times New Roman" w:hAnsi="GHEA Grapalat" w:cs="Sylfaen"/>
          <w:sz w:val="24"/>
          <w:szCs w:val="24"/>
          <w:lang w:val="hy-AM"/>
        </w:rPr>
        <w:t>ով:</w:t>
      </w:r>
    </w:p>
    <w:p w:rsidR="0043414A" w:rsidRDefault="007A4F15" w:rsidP="0043414A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ՀԴՄ-ն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տեղադրվում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օբյեկտի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մատուցման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հատվածում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որտեղ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կատարվում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վճարումը, իսկ տրանսպորտային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վաճառք իրականացնելիս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ծառայություն մատուցելիս՝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տրանսպորտային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միջոցի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մեջ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="00EF7FDB" w:rsidRPr="0043414A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="00EF7FDB" w:rsidRPr="0043414A">
        <w:rPr>
          <w:rFonts w:ascii="GHEA Grapalat" w:eastAsia="Times New Roman" w:hAnsi="GHEA Grapalat"/>
          <w:sz w:val="24"/>
          <w:szCs w:val="24"/>
          <w:lang w:val="hy-AM"/>
        </w:rPr>
        <w:t>):</w:t>
      </w:r>
    </w:p>
    <w:p w:rsidR="002E252D" w:rsidRPr="0043414A" w:rsidRDefault="002E252D" w:rsidP="0043414A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Հանրապետությունում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A4F15" w:rsidRPr="0043414A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կիրառող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կ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ազմակերպությունները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ձեռնարկատերերը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հաշվարկներ իրականացնելիս, պարտավոր են </w:t>
      </w:r>
      <w:r w:rsidRPr="0043414A">
        <w:rPr>
          <w:rFonts w:ascii="GHEA Grapalat" w:hAnsi="GHEA Grapalat" w:cs="Sylfaen"/>
          <w:sz w:val="24"/>
          <w:szCs w:val="24"/>
          <w:lang w:val="hy-AM"/>
        </w:rPr>
        <w:t>ապրանքներ</w:t>
      </w:r>
      <w:r w:rsidRPr="004341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hAnsi="GHEA Grapalat" w:cs="Sylfaen"/>
          <w:sz w:val="24"/>
          <w:szCs w:val="24"/>
          <w:lang w:val="hy-AM"/>
        </w:rPr>
        <w:t>ձեռքբերողին</w:t>
      </w:r>
      <w:r w:rsidRPr="004341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hAnsi="GHEA Grapalat" w:cs="Sylfaen"/>
          <w:sz w:val="24"/>
          <w:szCs w:val="24"/>
          <w:lang w:val="hy-AM"/>
        </w:rPr>
        <w:t>կամ</w:t>
      </w:r>
      <w:r w:rsidRPr="004341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Pr="004341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hAnsi="GHEA Grapalat" w:cs="Sylfaen"/>
          <w:sz w:val="24"/>
          <w:szCs w:val="24"/>
          <w:lang w:val="hy-AM"/>
        </w:rPr>
        <w:t xml:space="preserve">ստացողին տրամադրել </w:t>
      </w:r>
      <w:r w:rsidR="007A4F15"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="007A4F15" w:rsidRPr="0043414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3414A">
        <w:rPr>
          <w:rFonts w:ascii="GHEA Grapalat" w:hAnsi="GHEA Grapalat" w:cs="Sylfaen"/>
          <w:sz w:val="24"/>
          <w:szCs w:val="24"/>
          <w:lang w:val="hy-AM"/>
        </w:rPr>
        <w:t>կտրոն:</w:t>
      </w:r>
    </w:p>
    <w:p w:rsidR="000B749B" w:rsidRPr="007A4F15" w:rsidRDefault="000B749B" w:rsidP="0043414A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կտրոնի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պետք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տպագրված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լինի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տեղեկատվությունը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A4F15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7A4F15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կտրոնի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հերթական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համարը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ԿՀ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 xml:space="preserve"> 8 </w:t>
      </w:r>
      <w:r w:rsidRPr="0043414A">
        <w:rPr>
          <w:rFonts w:ascii="GHEA Grapalat" w:eastAsia="Times New Roman" w:hAnsi="GHEA Grapalat" w:cs="Sylfaen"/>
          <w:sz w:val="24"/>
          <w:szCs w:val="24"/>
          <w:lang w:val="hy-AM"/>
        </w:rPr>
        <w:t>նիշ</w:t>
      </w:r>
      <w:r w:rsidRPr="0043414A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կիրառողի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անվանումը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անվանումը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կազմակերպաիրավական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տեսակի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հապավումը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անունը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ազգանունը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ՀԴՄ կիրառողի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հասցեն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համարը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համարը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ԳՀ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գնման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սպասարկման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ամսաթիվը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ամիսը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տարեթիվը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գնման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սպասարկման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ժամը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3B171A" w:rsidRDefault="000B749B" w:rsidP="003B171A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սպասարկող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բաժնի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համարը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«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կանխավճար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ունեցող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կտրոնների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792344" w:rsidRDefault="000B749B" w:rsidP="00792344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ապրանքի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անվանումը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«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կանխավճար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ունեցող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3B171A">
        <w:rPr>
          <w:rFonts w:ascii="GHEA Grapalat" w:eastAsia="Times New Roman" w:hAnsi="GHEA Grapalat" w:cs="Sylfaen"/>
          <w:sz w:val="24"/>
          <w:szCs w:val="24"/>
          <w:lang w:val="hy-AM"/>
        </w:rPr>
        <w:t>կտրոնների</w:t>
      </w:r>
      <w:r w:rsidRPr="003B171A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գնվող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ապրանքի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քանակը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դրա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չափման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միավորը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«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կանխավճար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ունեցող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92344">
        <w:rPr>
          <w:rFonts w:ascii="GHEA Grapalat" w:eastAsia="Times New Roman" w:hAnsi="GHEA Grapalat" w:cs="Sylfaen"/>
          <w:sz w:val="24"/>
          <w:szCs w:val="24"/>
          <w:lang w:val="hy-AM"/>
        </w:rPr>
        <w:t>կտրոնների</w:t>
      </w:r>
      <w:r w:rsidRPr="00792344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կիրառված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զեղչի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չափը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կիրառվելու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գնման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սպասարկման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վճարման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գումարները՝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ըստ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բաժինների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գնման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սպասարկման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ընդհանուր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գումարը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ներառյալ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ավելացված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արժեքի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հարկը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ավելացված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արժեքի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հարկի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գումարը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գործարքն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իրականացնողը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ԱԱՀ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վճարող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գործարքը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ԱԱՀ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հարկման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«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կանխավճար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ունեցող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կտրոնների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պատասխանատու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գանձապահի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համարը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ֆիսկալավորման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ռեժիմի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նշանը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Ֆ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).</w:t>
      </w:r>
    </w:p>
    <w:p w:rsidR="000B749B" w:rsidRPr="00D070DB" w:rsidRDefault="000B749B" w:rsidP="00D070DB">
      <w:pPr>
        <w:pStyle w:val="ListParagraph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070DB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կանխավճար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գրառումը՝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կանխավճարների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ստացման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, «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Նվեր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նմանատիպ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պարզ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չէ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թե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ինչ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ապրանքներ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ձեռք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կբերվեն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ինչ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070DB">
        <w:rPr>
          <w:rFonts w:ascii="GHEA Grapalat" w:eastAsia="Times New Roman" w:hAnsi="GHEA Grapalat" w:cs="Sylfaen"/>
          <w:sz w:val="24"/>
          <w:szCs w:val="24"/>
          <w:lang w:val="hy-AM"/>
        </w:rPr>
        <w:t>կմատուցվեն</w:t>
      </w:r>
      <w:r w:rsidRPr="00D070DB">
        <w:rPr>
          <w:rFonts w:ascii="GHEA Grapalat" w:eastAsia="Times New Roman" w:hAnsi="GHEA Grapalat"/>
          <w:sz w:val="24"/>
          <w:szCs w:val="24"/>
          <w:lang w:val="hy-AM"/>
        </w:rPr>
        <w:t>):</w:t>
      </w:r>
    </w:p>
    <w:p w:rsidR="004374F9" w:rsidRPr="004C6095" w:rsidRDefault="00AC0E4E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նոտարական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փաստաբանական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իրականացնող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4C6095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կազմակերպությունները և անհատ ձեռնարկատերերը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բնակչությանը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մատուցում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ՀԴՄ-ի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վայրից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դուրս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պարտավոր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վայր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վերադառնալով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անհապաղ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ուշ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ժամվա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="007A4F15" w:rsidRPr="004C60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մուտքագրել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մատուցված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ծառայության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 w:rsidRPr="004C6095">
        <w:rPr>
          <w:rFonts w:ascii="GHEA Grapalat" w:eastAsia="Times New Roman" w:hAnsi="GHEA Grapalat" w:cs="Sylfaen"/>
          <w:sz w:val="24"/>
          <w:szCs w:val="24"/>
          <w:lang w:val="hy-AM"/>
        </w:rPr>
        <w:t>ստաց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գումարը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="00D070DB">
        <w:rPr>
          <w:rFonts w:ascii="GHEA Grapalat" w:eastAsia="Times New Roman" w:hAnsi="GHEA Grapalat" w:cs="Sylfaen"/>
          <w:sz w:val="24"/>
          <w:szCs w:val="24"/>
          <w:lang w:val="hy-AM"/>
        </w:rPr>
        <w:t>-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ի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կտրոնը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տրամադրել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փոստով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առաքել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</w:t>
      </w:r>
      <w:r w:rsidR="004374F9" w:rsidRPr="004C60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ստացողին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374F9" w:rsidRDefault="00EF7FDB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4374F9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374F9">
        <w:rPr>
          <w:rFonts w:ascii="GHEA Grapalat" w:eastAsia="Times New Roman" w:hAnsi="GHEA Grapalat" w:cs="Sylfaen"/>
          <w:sz w:val="24"/>
          <w:szCs w:val="24"/>
          <w:lang w:val="hy-AM"/>
        </w:rPr>
        <w:t>իրականացնող կազմակերպությունները և անհատ ձեռնարկատերերը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հաշվարկներ</w:t>
      </w:r>
      <w:r w:rsidR="004374F9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 են սույն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1-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070DB">
        <w:rPr>
          <w:rFonts w:ascii="GHEA Grapalat" w:eastAsia="Times New Roman" w:hAnsi="GHEA Grapalat" w:cs="Sylfaen"/>
          <w:sz w:val="24"/>
          <w:szCs w:val="24"/>
          <w:lang w:val="hy-AM"/>
        </w:rPr>
        <w:t>սահման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ված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բավարարող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>ՀԴՄ-ով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դրան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համարժեք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նույն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բավարարող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սարքավորումներով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374F9" w:rsidRDefault="00830001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830001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անխիկ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իրականացվող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հաշվարկների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համար </w:t>
      </w:r>
      <w:r w:rsidRPr="00830001">
        <w:rPr>
          <w:rFonts w:ascii="GHEA Grapalat" w:eastAsia="Times New Roman" w:hAnsi="GHEA Grapalat"/>
          <w:sz w:val="24"/>
          <w:szCs w:val="24"/>
          <w:lang w:val="hy-AM"/>
        </w:rPr>
        <w:t>ս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ույն </w:t>
      </w:r>
      <w:r>
        <w:rPr>
          <w:rFonts w:ascii="GHEA Grapalat" w:eastAsia="Times New Roman" w:hAnsi="GHEA Grapalat"/>
          <w:sz w:val="24"/>
          <w:szCs w:val="24"/>
          <w:lang w:val="hy-AM"/>
        </w:rPr>
        <w:t>գլխի</w:t>
      </w:r>
      <w:r w:rsidRPr="00830001">
        <w:rPr>
          <w:rFonts w:ascii="GHEA Grapalat" w:eastAsia="Times New Roman" w:hAnsi="GHEA Grapalat"/>
          <w:sz w:val="24"/>
          <w:szCs w:val="24"/>
          <w:lang w:val="hy-AM"/>
        </w:rPr>
        <w:t>ն համապատասխան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ՀԴՄ-ի </w:t>
      </w:r>
      <w:r w:rsidR="007A4F15" w:rsidRPr="004374F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կիրառու</w:t>
      </w:r>
      <w:r w:rsidR="004374F9">
        <w:rPr>
          <w:rFonts w:ascii="GHEA Grapalat" w:eastAsia="Times New Roman" w:hAnsi="GHEA Grapalat" w:cs="Sylfaen"/>
          <w:sz w:val="24"/>
          <w:szCs w:val="24"/>
          <w:lang w:val="hy-AM"/>
        </w:rPr>
        <w:t>թյունը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30001">
        <w:rPr>
          <w:rFonts w:ascii="GHEA Grapalat" w:eastAsia="Times New Roman" w:hAnsi="GHEA Grapalat" w:cs="Sylfaen"/>
          <w:sz w:val="24"/>
          <w:szCs w:val="24"/>
          <w:lang w:val="hy-AM"/>
        </w:rPr>
        <w:t>չլինելու դեպքում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ՀԴՄ-ի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արձանագրված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շրջանառությունը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չ</w:t>
      </w:r>
      <w:r w:rsidRPr="0083000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հարկերի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հաշվարկման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, իսկ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EF7FDB" w:rsidRPr="004374F9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7A4F1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ՀԴՄ-ն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գրանցումից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5168F" w:rsidRPr="0015168F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="0015168F">
        <w:rPr>
          <w:rFonts w:ascii="GHEA Grapalat" w:eastAsia="Times New Roman" w:hAnsi="GHEA Grapalat"/>
          <w:sz w:val="24"/>
          <w:szCs w:val="24"/>
          <w:lang w:val="hy-AM"/>
        </w:rPr>
        <w:t>գրանցված լինելու դեպքում</w:t>
      </w:r>
      <w:r w:rsidR="0015168F" w:rsidRPr="0015168F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="0015168F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30001">
        <w:rPr>
          <w:rFonts w:ascii="GHEA Grapalat" w:eastAsia="Times New Roman" w:hAnsi="GHEA Grapalat"/>
          <w:sz w:val="24"/>
          <w:szCs w:val="24"/>
          <w:lang w:val="hy-AM"/>
        </w:rPr>
        <w:t>է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374F9" w:rsidRDefault="007A4F15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ՀԴ</w:t>
      </w:r>
      <w:r w:rsidR="00996496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-ին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ցանցային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կապի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միջոցներին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գրանցման և գրանցումից հանման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կարգը,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շահագործման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կանոնները</w:t>
      </w:r>
      <w:r w:rsidR="00AA016E" w:rsidRPr="004374F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հաստատում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="00EF7FDB" w:rsidRPr="004374F9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4374F9" w:rsidRDefault="00EF7FDB" w:rsidP="004374F9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իրականացնող</w:t>
      </w:r>
      <w:r w:rsidR="004374F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կազմակերպությունների և անհատ ձեռնարկատերերի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996496">
        <w:rPr>
          <w:rFonts w:ascii="GHEA Grapalat" w:eastAsia="Times New Roman" w:hAnsi="GHEA Grapalat" w:cs="Sylfaen"/>
          <w:sz w:val="24"/>
          <w:szCs w:val="24"/>
          <w:lang w:val="hy-AM"/>
        </w:rPr>
        <w:t>ՀԴՄ-ին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ցանցային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կապի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միջոցներին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ծրագիր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պարունակող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սարքավորումներին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կարգը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շահագործման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կանոնները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բանկը՝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374F9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Pr="004374F9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4D5DA6" w:rsidRDefault="00EF7FDB" w:rsidP="00671D65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5D4E2B">
        <w:rPr>
          <w:rFonts w:ascii="GHEA Grapalat" w:eastAsia="Times New Roman" w:hAnsi="GHEA Grapalat"/>
          <w:b/>
          <w:sz w:val="24"/>
          <w:szCs w:val="24"/>
          <w:lang w:val="hy-AM"/>
        </w:rPr>
        <w:t>3</w:t>
      </w:r>
      <w:r w:rsidR="00671D65">
        <w:rPr>
          <w:rFonts w:ascii="GHEA Grapalat" w:eastAsia="Times New Roman" w:hAnsi="GHEA Grapalat"/>
          <w:b/>
          <w:sz w:val="24"/>
          <w:szCs w:val="24"/>
          <w:lang w:val="hy-AM"/>
        </w:rPr>
        <w:t>86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Հ</w:t>
      </w:r>
      <w:r w:rsidR="00996496">
        <w:rPr>
          <w:rFonts w:ascii="GHEA Grapalat" w:eastAsia="Times New Roman" w:hAnsi="GHEA Grapalat"/>
          <w:b/>
          <w:sz w:val="24"/>
          <w:szCs w:val="24"/>
          <w:lang w:val="hy-AM"/>
        </w:rPr>
        <w:t>ԴՄ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կիրառողների</w:t>
      </w:r>
      <w:r w:rsidR="0099649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</w:t>
      </w:r>
      <w:r w:rsidR="005D4E2B">
        <w:rPr>
          <w:rFonts w:ascii="GHEA Grapalat" w:eastAsia="Times New Roman" w:hAnsi="GHEA Grapalat"/>
          <w:b/>
          <w:sz w:val="24"/>
          <w:szCs w:val="24"/>
          <w:lang w:val="hy-AM"/>
        </w:rPr>
        <w:t>պարտականությունները</w:t>
      </w:r>
    </w:p>
    <w:p w:rsidR="00EF7FDB" w:rsidRPr="00695C58" w:rsidRDefault="00996496" w:rsidP="00695C58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Pr="00695C5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F7FDB" w:rsidRPr="00695C58">
        <w:rPr>
          <w:rFonts w:ascii="GHEA Grapalat" w:eastAsia="Times New Roman" w:hAnsi="GHEA Grapalat" w:cs="Sylfaen"/>
          <w:sz w:val="24"/>
          <w:szCs w:val="24"/>
          <w:lang w:val="hy-AM"/>
        </w:rPr>
        <w:t>կիրառող կազմակերպությունները</w:t>
      </w:r>
      <w:r w:rsidR="00EF7FDB" w:rsidRPr="00695C5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695C58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EF7FDB" w:rsidRPr="00695C5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695C58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EF7FDB" w:rsidRPr="00695C5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695C58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ձեռնարկատերերը</w:t>
      </w:r>
      <w:r w:rsidR="00EF7FDB" w:rsidRPr="00695C5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695C58">
        <w:rPr>
          <w:rFonts w:ascii="GHEA Grapalat" w:eastAsia="Times New Roman" w:hAnsi="GHEA Grapalat" w:cs="Sylfaen"/>
          <w:sz w:val="24"/>
          <w:szCs w:val="24"/>
          <w:lang w:val="hy-AM"/>
        </w:rPr>
        <w:t>պարտավոր</w:t>
      </w:r>
      <w:r w:rsidR="00EF7FDB" w:rsidRPr="00695C5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695C58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EF7FDB" w:rsidRPr="00695C58">
        <w:rPr>
          <w:rFonts w:ascii="GHEA Grapalat" w:eastAsia="Times New Roman" w:hAnsi="GHEA Grapalat"/>
          <w:sz w:val="24"/>
          <w:szCs w:val="24"/>
          <w:lang w:val="hy-AM"/>
        </w:rPr>
        <w:t>`</w:t>
      </w:r>
    </w:p>
    <w:p w:rsidR="00695C58" w:rsidRPr="00CC7712" w:rsidRDefault="00996496" w:rsidP="00695C58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գրանցել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95C58" w:rsidRPr="00CC7712">
        <w:rPr>
          <w:rFonts w:ascii="GHEA Grapalat" w:eastAsia="Times New Roman" w:hAnsi="GHEA Grapalat" w:cs="Sylfaen"/>
          <w:sz w:val="24"/>
          <w:szCs w:val="24"/>
          <w:lang w:val="hy-AM"/>
        </w:rPr>
        <w:t>մարմնում.</w:t>
      </w:r>
    </w:p>
    <w:p w:rsidR="00695C58" w:rsidRPr="00CC7712" w:rsidRDefault="00EF7FDB" w:rsidP="00695C58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կիրառել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այնպիսի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996496" w:rsidRPr="00CC7712">
        <w:rPr>
          <w:rFonts w:ascii="GHEA Grapalat" w:eastAsia="Times New Roman" w:hAnsi="GHEA Grapalat" w:cs="Sylfaen"/>
          <w:sz w:val="24"/>
          <w:szCs w:val="24"/>
          <w:lang w:val="hy-AM"/>
        </w:rPr>
        <w:t>ՀԴՄ-ներ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որոնք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բավարարում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95C58" w:rsidRPr="00CC7712">
        <w:rPr>
          <w:rFonts w:ascii="GHEA Grapalat" w:eastAsia="Times New Roman" w:hAnsi="GHEA Grapalat" w:cs="Sylfaen"/>
          <w:sz w:val="24"/>
          <w:szCs w:val="24"/>
          <w:lang w:val="hy-AM"/>
        </w:rPr>
        <w:t>գլխով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համապատասխան ենթաօրենսդրական ակտերով </w:t>
      </w:r>
      <w:r w:rsidR="00996496" w:rsidRPr="00CC77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ՀԴՄ-ին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ներկայացվող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կիրառ</w:t>
      </w:r>
      <w:r w:rsidR="00695C58" w:rsidRPr="00CC7712">
        <w:rPr>
          <w:rFonts w:ascii="GHEA Grapalat" w:eastAsia="Times New Roman" w:hAnsi="GHEA Grapalat" w:cs="Sylfaen"/>
          <w:sz w:val="24"/>
          <w:szCs w:val="24"/>
          <w:lang w:val="hy-AM"/>
        </w:rPr>
        <w:t>ությ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C7712">
        <w:rPr>
          <w:rFonts w:ascii="GHEA Grapalat" w:eastAsia="Times New Roman" w:hAnsi="GHEA Grapalat" w:cs="Sylfaen"/>
          <w:sz w:val="24"/>
          <w:szCs w:val="24"/>
          <w:lang w:val="hy-AM"/>
        </w:rPr>
        <w:t>կանոններին</w:t>
      </w:r>
      <w:r w:rsidR="00695C58" w:rsidRPr="00CC7712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ու պահանջներին.</w:t>
      </w:r>
    </w:p>
    <w:p w:rsidR="007F3231" w:rsidRPr="00CC7712" w:rsidRDefault="009E5490" w:rsidP="007F3231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հսկողական գործառույթների իրականացման նպատակով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ապահովել հարկային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անարգել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մուտքը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դեպի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CC7712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="00EF7FDB" w:rsidRPr="00CC771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996496" w:rsidRPr="00CC7712">
        <w:rPr>
          <w:rFonts w:ascii="GHEA Grapalat" w:eastAsia="Times New Roman" w:hAnsi="GHEA Grapalat" w:cs="Sylfaen"/>
          <w:sz w:val="24"/>
          <w:szCs w:val="24"/>
          <w:lang w:val="hy-AM"/>
        </w:rPr>
        <w:t>ՀԴՄ-ի տեղադրման վայր</w:t>
      </w:r>
      <w:r w:rsidR="007F3231" w:rsidRPr="00CC7712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EF7FDB" w:rsidRPr="007F3231" w:rsidRDefault="00EF7FDB" w:rsidP="007F3231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ապահովել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ցանցային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կապի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միջոցներով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996496">
        <w:rPr>
          <w:rFonts w:ascii="GHEA Grapalat" w:eastAsia="Times New Roman" w:hAnsi="GHEA Grapalat" w:cs="Sylfaen"/>
          <w:sz w:val="24"/>
          <w:szCs w:val="24"/>
          <w:lang w:val="hy-AM"/>
        </w:rPr>
        <w:t>ՀԴՄ-</w:t>
      </w:r>
      <w:r w:rsidR="00996496">
        <w:rPr>
          <w:rFonts w:ascii="GHEA Grapalat" w:eastAsia="Times New Roman" w:hAnsi="GHEA Grapalat"/>
          <w:sz w:val="24"/>
          <w:szCs w:val="24"/>
          <w:lang w:val="hy-AM"/>
        </w:rPr>
        <w:t xml:space="preserve">ով 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թվում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7F3231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 գործունեության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996496">
        <w:rPr>
          <w:rFonts w:ascii="GHEA Grapalat" w:eastAsia="Times New Roman" w:hAnsi="GHEA Grapalat" w:cs="Sylfaen"/>
          <w:sz w:val="24"/>
          <w:szCs w:val="24"/>
          <w:lang w:val="hy-AM"/>
        </w:rPr>
        <w:t>ՀԴՄ-ով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սարքավորումով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իրականացված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հաշվարկների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հանրագումարի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տեղեկության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ուղարկումը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F3231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7F3231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4D5DA6" w:rsidRDefault="00EF7FDB" w:rsidP="00671D65">
      <w:pPr>
        <w:spacing w:before="240"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393646">
        <w:rPr>
          <w:rFonts w:ascii="GHEA Grapalat" w:eastAsia="Times New Roman" w:hAnsi="GHEA Grapalat"/>
          <w:b/>
          <w:sz w:val="24"/>
          <w:szCs w:val="24"/>
          <w:lang w:val="hy-AM"/>
        </w:rPr>
        <w:t>3</w:t>
      </w:r>
      <w:r w:rsidR="00671D65">
        <w:rPr>
          <w:rFonts w:ascii="GHEA Grapalat" w:eastAsia="Times New Roman" w:hAnsi="GHEA Grapalat"/>
          <w:b/>
          <w:sz w:val="24"/>
          <w:szCs w:val="24"/>
          <w:lang w:val="hy-AM"/>
        </w:rPr>
        <w:t>87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Հ</w:t>
      </w:r>
      <w:r w:rsidR="00996496">
        <w:rPr>
          <w:rFonts w:ascii="GHEA Grapalat" w:eastAsia="Times New Roman" w:hAnsi="GHEA Grapalat"/>
          <w:b/>
          <w:sz w:val="24"/>
          <w:szCs w:val="24"/>
          <w:lang w:val="hy-AM"/>
        </w:rPr>
        <w:t>ԴՄ-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ի կիրառ</w:t>
      </w:r>
      <w:r w:rsidR="007C537B">
        <w:rPr>
          <w:rFonts w:ascii="GHEA Grapalat" w:eastAsia="Times New Roman" w:hAnsi="GHEA Grapalat"/>
          <w:b/>
          <w:sz w:val="24"/>
          <w:szCs w:val="24"/>
          <w:lang w:val="hy-AM"/>
        </w:rPr>
        <w:t>ությ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ան թույլտվությունը</w:t>
      </w:r>
    </w:p>
    <w:p w:rsidR="00EF7FDB" w:rsidRPr="00A56F42" w:rsidRDefault="00EF7FDB" w:rsidP="00A56F42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C0E4E" w:rsidRPr="00A56F42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կիրառվող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996496">
        <w:rPr>
          <w:rFonts w:ascii="GHEA Grapalat" w:eastAsia="Times New Roman" w:hAnsi="GHEA Grapalat" w:cs="Sylfaen"/>
          <w:sz w:val="24"/>
          <w:szCs w:val="24"/>
          <w:lang w:val="hy-AM"/>
        </w:rPr>
        <w:t>ՀԴՄ-ի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սարքավոր</w:t>
      </w:r>
      <w:r w:rsidR="00AC246F" w:rsidRPr="00773F2B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ինչպես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համակարգչային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ծրագրի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կիրառ</w:t>
      </w:r>
      <w:r w:rsidR="00A56F42">
        <w:rPr>
          <w:rFonts w:ascii="GHEA Grapalat" w:eastAsia="Times New Roman" w:hAnsi="GHEA Grapalat" w:cs="Sylfaen"/>
          <w:sz w:val="24"/>
          <w:szCs w:val="24"/>
          <w:lang w:val="hy-AM"/>
        </w:rPr>
        <w:t>ությ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թույլ</w:t>
      </w:r>
      <w:r w:rsidR="00A56F42">
        <w:rPr>
          <w:rFonts w:ascii="GHEA Grapalat" w:eastAsia="Times New Roman" w:hAnsi="GHEA Grapalat" w:cs="Sylfaen"/>
          <w:sz w:val="24"/>
          <w:szCs w:val="24"/>
          <w:lang w:val="hy-AM"/>
        </w:rPr>
        <w:t>տվությունը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56F42">
        <w:rPr>
          <w:rFonts w:ascii="GHEA Grapalat" w:eastAsia="Times New Roman" w:hAnsi="GHEA Grapalat"/>
          <w:sz w:val="24"/>
          <w:szCs w:val="24"/>
          <w:lang w:val="hy-AM"/>
        </w:rPr>
        <w:t xml:space="preserve">տրամադրում է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Հանրապետության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բանկը՝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56F42">
        <w:rPr>
          <w:rFonts w:ascii="GHEA Grapalat" w:eastAsia="Times New Roman" w:hAnsi="GHEA Grapalat" w:cs="Sylfaen"/>
          <w:sz w:val="24"/>
          <w:szCs w:val="24"/>
          <w:lang w:val="hy-AM"/>
        </w:rPr>
        <w:t>համաձայնեցնելով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50747A"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վերադաս </w:t>
      </w:r>
      <w:r w:rsidR="0050747A" w:rsidRPr="004C6095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4C609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A56F42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C22559" w:rsidRDefault="00EF7FDB" w:rsidP="00671D65">
      <w:pPr>
        <w:spacing w:before="240" w:after="0" w:line="360" w:lineRule="auto"/>
        <w:ind w:left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C22559">
        <w:rPr>
          <w:rFonts w:ascii="GHEA Grapalat" w:eastAsia="Times New Roman" w:hAnsi="GHEA Grapalat"/>
          <w:b/>
          <w:sz w:val="24"/>
          <w:szCs w:val="24"/>
          <w:lang w:val="hy-AM"/>
        </w:rPr>
        <w:t>3</w:t>
      </w:r>
      <w:r w:rsidR="00671D65">
        <w:rPr>
          <w:rFonts w:ascii="GHEA Grapalat" w:eastAsia="Times New Roman" w:hAnsi="GHEA Grapalat"/>
          <w:b/>
          <w:sz w:val="24"/>
          <w:szCs w:val="24"/>
          <w:lang w:val="hy-AM"/>
        </w:rPr>
        <w:t>88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Հ</w:t>
      </w:r>
      <w:r w:rsidR="00996496">
        <w:rPr>
          <w:rFonts w:ascii="GHEA Grapalat" w:eastAsia="Times New Roman" w:hAnsi="GHEA Grapalat"/>
          <w:b/>
          <w:sz w:val="24"/>
          <w:szCs w:val="24"/>
          <w:lang w:val="hy-AM"/>
        </w:rPr>
        <w:t>ԴՄ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կիրառող անձանց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գործունեության</w:t>
      </w:r>
      <w:r w:rsidR="0099649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կասեցումը, կասեցման</w:t>
      </w:r>
      <w:r w:rsidRPr="004D5DA6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մասին</w:t>
      </w:r>
    </w:p>
    <w:p w:rsidR="00EF7FDB" w:rsidRPr="000F40A4" w:rsidRDefault="00EF7FDB" w:rsidP="00C22559">
      <w:pPr>
        <w:spacing w:after="0" w:line="360" w:lineRule="auto"/>
        <w:ind w:firstLine="2156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որոշումների</w:t>
      </w:r>
      <w:r w:rsidRPr="004D5DA6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ընդունումը և կասեցման</w:t>
      </w:r>
      <w:r w:rsidR="0099649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ավարտը</w:t>
      </w:r>
    </w:p>
    <w:p w:rsidR="00773F2B" w:rsidRPr="00773F2B" w:rsidRDefault="003B6C29" w:rsidP="00BE31F1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="00EF7FDB" w:rsidRPr="004A49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A49C8">
        <w:rPr>
          <w:rFonts w:ascii="GHEA Grapalat" w:eastAsia="Times New Roman" w:hAnsi="GHEA Grapalat" w:cs="Sylfaen"/>
          <w:sz w:val="24"/>
          <w:szCs w:val="24"/>
          <w:lang w:val="hy-AM"/>
        </w:rPr>
        <w:t>կիրառող կազմակերպությունների</w:t>
      </w:r>
      <w:r w:rsidR="00EF7FDB" w:rsidRPr="004A49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A49C8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4A49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A49C8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EF7FDB" w:rsidRPr="004A49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A49C8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="00EF7FDB" w:rsidRPr="004A49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A49C8">
        <w:rPr>
          <w:rFonts w:ascii="GHEA Grapalat" w:eastAsia="Times New Roman" w:hAnsi="GHEA Grapalat" w:cs="Sylfaen"/>
          <w:sz w:val="24"/>
          <w:szCs w:val="24"/>
          <w:lang w:val="hy-AM"/>
        </w:rPr>
        <w:t xml:space="preserve">գործունեությունը </w:t>
      </w:r>
      <w:r w:rsidR="007F2529" w:rsidRPr="004A49C8">
        <w:rPr>
          <w:rFonts w:ascii="GHEA Grapalat" w:eastAsia="Times New Roman" w:hAnsi="GHEA Grapalat" w:cs="Sylfaen"/>
          <w:sz w:val="24"/>
          <w:szCs w:val="24"/>
          <w:lang w:val="hy-AM"/>
        </w:rPr>
        <w:t>սույն մաս</w:t>
      </w:r>
      <w:r w:rsidR="00EF7FDB" w:rsidRPr="004A49C8">
        <w:rPr>
          <w:rFonts w:ascii="GHEA Grapalat" w:eastAsia="Times New Roman" w:hAnsi="GHEA Grapalat" w:cs="Sylfaen"/>
          <w:sz w:val="24"/>
          <w:szCs w:val="24"/>
          <w:lang w:val="hy-AM"/>
        </w:rPr>
        <w:t>ով սահմանված հիմքերի առկայության դեպքում կասեցվում է, բացառությամբ սույն հոդվածով սահմանված դեպքերի:</w:t>
      </w:r>
    </w:p>
    <w:p w:rsidR="00EF7FDB" w:rsidRPr="00BE31F1" w:rsidRDefault="00EF7FDB" w:rsidP="00773F2B">
      <w:pPr>
        <w:pStyle w:val="ListParagraph"/>
        <w:tabs>
          <w:tab w:val="left" w:pos="851"/>
        </w:tabs>
        <w:spacing w:after="0" w:line="360" w:lineRule="auto"/>
        <w:ind w:left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E31F1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 կասեցման</w:t>
      </w:r>
      <w:r w:rsidR="00BE31F1">
        <w:rPr>
          <w:rFonts w:ascii="GHEA Grapalat" w:eastAsia="Times New Roman" w:hAnsi="GHEA Grapalat"/>
          <w:sz w:val="24"/>
          <w:szCs w:val="24"/>
          <w:lang w:val="hy-AM"/>
        </w:rPr>
        <w:t xml:space="preserve"> համար հիմք են համարվում՝</w:t>
      </w:r>
    </w:p>
    <w:p w:rsidR="007E4D8A" w:rsidRDefault="00EF7FDB" w:rsidP="007E4D8A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պլաստիկ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քարտերի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դրամական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գործարքներ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իրականացնելու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պահին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վայրում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3B6C29">
        <w:rPr>
          <w:rFonts w:ascii="GHEA Grapalat" w:eastAsia="Times New Roman" w:hAnsi="GHEA Grapalat" w:cs="Sylfaen"/>
          <w:sz w:val="24"/>
          <w:szCs w:val="24"/>
          <w:lang w:val="hy-AM"/>
        </w:rPr>
        <w:t>ՀԴՄ-ի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3B6C29"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չլինելու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 կամ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ձեռնարկատիրոջը</w:t>
      </w:r>
      <w:r w:rsidRPr="004D5DA6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տուգանք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նշանակելուց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 w:cs="Sylfaen"/>
          <w:sz w:val="24"/>
          <w:szCs w:val="24"/>
          <w:lang w:val="hy-AM"/>
        </w:rPr>
        <w:t>կրկնելը:</w:t>
      </w:r>
      <w:r w:rsidR="00852C34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852C34">
        <w:rPr>
          <w:rFonts w:ascii="GHEA Grapalat" w:eastAsia="Times New Roman" w:hAnsi="GHEA Grapalat" w:cs="Sylfaen"/>
          <w:sz w:val="24"/>
          <w:szCs w:val="24"/>
          <w:lang w:val="hy-AM"/>
        </w:rPr>
        <w:t>Սույն կետում նշված դեպքում գործունեությունը կասեցվում է մինչև</w:t>
      </w:r>
      <w:r w:rsidRPr="00852C3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52C34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852C3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52C34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852C3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3B6C29">
        <w:rPr>
          <w:rFonts w:ascii="GHEA Grapalat" w:eastAsia="Times New Roman" w:hAnsi="GHEA Grapalat" w:cs="Sylfaen"/>
          <w:sz w:val="24"/>
          <w:szCs w:val="24"/>
          <w:lang w:val="hy-AM"/>
        </w:rPr>
        <w:t>ՀԴՄ-ի</w:t>
      </w:r>
      <w:r w:rsidR="003B6C29" w:rsidRPr="00852C34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852C34">
        <w:rPr>
          <w:rFonts w:ascii="GHEA Grapalat" w:eastAsia="Times New Roman" w:hAnsi="GHEA Grapalat" w:cs="Sylfaen"/>
          <w:sz w:val="24"/>
          <w:szCs w:val="24"/>
          <w:lang w:val="hy-AM"/>
        </w:rPr>
        <w:t>ներդրումը</w:t>
      </w:r>
      <w:r w:rsidR="00852C34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EF7FDB" w:rsidRPr="007E4D8A" w:rsidRDefault="003B6C29" w:rsidP="007E4D8A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ՀԴՄ</w:t>
      </w:r>
      <w:r w:rsidRPr="007E4D8A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շահագործման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կանոնների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խախտման համար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</w:t>
      </w:r>
      <w:r w:rsidR="007E4D8A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773F2B" w:rsidRPr="00773F2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ձեռնարկատիրոջը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տ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ուգանք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նշանակելուց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խախտումը</w:t>
      </w:r>
      <w:r w:rsidR="00EF7FDB" w:rsidRPr="007E4D8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7E4D8A">
        <w:rPr>
          <w:rFonts w:ascii="GHEA Grapalat" w:eastAsia="Times New Roman" w:hAnsi="GHEA Grapalat" w:cs="Sylfaen"/>
          <w:sz w:val="24"/>
          <w:szCs w:val="24"/>
          <w:lang w:val="hy-AM"/>
        </w:rPr>
        <w:t>կրկնելը:</w:t>
      </w:r>
    </w:p>
    <w:p w:rsidR="00EF7FDB" w:rsidRPr="00420A21" w:rsidRDefault="003B6C29" w:rsidP="007E4D8A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ՀԴՄ-ի</w:t>
      </w: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EF7FDB" w:rsidRPr="00420A21">
        <w:rPr>
          <w:rFonts w:ascii="GHEA Grapalat" w:eastAsia="Times New Roman" w:hAnsi="GHEA Grapalat" w:cs="Sylfaen"/>
          <w:sz w:val="24"/>
          <w:szCs w:val="24"/>
          <w:lang w:val="hy-AM"/>
        </w:rPr>
        <w:t>կիրառման առումով</w:t>
      </w:r>
      <w:r w:rsidR="007E4D8A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EF7FDB" w:rsidRPr="00420A2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կասեցման</w:t>
      </w:r>
      <w:r w:rsidR="00EF7FDB"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20A21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="00EF7FDB"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F7FDB" w:rsidRPr="00420A21">
        <w:rPr>
          <w:rFonts w:ascii="GHEA Grapalat" w:eastAsia="Times New Roman" w:hAnsi="GHEA Grapalat" w:cs="Sylfaen"/>
          <w:sz w:val="24"/>
          <w:szCs w:val="24"/>
          <w:lang w:val="hy-AM"/>
        </w:rPr>
        <w:t>չէ`</w:t>
      </w:r>
    </w:p>
    <w:p w:rsidR="00623397" w:rsidRDefault="00EF7FDB" w:rsidP="00623397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>բուժհիմնարկների</w:t>
      </w:r>
      <w:r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>բուժօգնության</w:t>
      </w:r>
      <w:r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>բուժսպասարկման</w:t>
      </w:r>
      <w:r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420A2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20A21">
        <w:rPr>
          <w:rFonts w:ascii="GHEA Grapalat" w:eastAsia="Times New Roman" w:hAnsi="GHEA Grapalat" w:cs="Sylfaen"/>
          <w:sz w:val="24"/>
          <w:szCs w:val="24"/>
          <w:lang w:val="hy-AM"/>
        </w:rPr>
        <w:t>մատուցումը</w:t>
      </w:r>
      <w:r w:rsidR="00623397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EF7FDB" w:rsidRPr="00623397" w:rsidRDefault="00EF7FDB" w:rsidP="00623397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623397">
        <w:rPr>
          <w:rFonts w:ascii="GHEA Grapalat" w:eastAsia="Times New Roman" w:hAnsi="GHEA Grapalat" w:cs="Sylfaen"/>
          <w:sz w:val="24"/>
          <w:szCs w:val="24"/>
          <w:lang w:val="hy-AM"/>
        </w:rPr>
        <w:t>նոտարական</w:t>
      </w:r>
      <w:r w:rsidRPr="0062339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623397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623397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623397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623397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623397">
        <w:rPr>
          <w:rFonts w:ascii="GHEA Grapalat" w:eastAsia="Times New Roman" w:hAnsi="GHEA Grapalat" w:cs="Sylfaen"/>
          <w:sz w:val="24"/>
          <w:szCs w:val="24"/>
          <w:lang w:val="hy-AM"/>
        </w:rPr>
        <w:t>փաստաբանական</w:t>
      </w:r>
      <w:r w:rsidRPr="0062339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623397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գործունեությունը:</w:t>
      </w:r>
    </w:p>
    <w:p w:rsidR="000C5C87" w:rsidRDefault="00EF7FDB" w:rsidP="000C5C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որոշումն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ընդունում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527DE4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հարկային </w:t>
      </w:r>
      <w:r w:rsidRPr="00527DE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մարմնի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ղեկավարը՝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հանդիսացող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խախտ</w:t>
      </w:r>
      <w:r w:rsidRPr="00AB5C29">
        <w:rPr>
          <w:rFonts w:ascii="GHEA Grapalat" w:eastAsia="Times New Roman" w:hAnsi="GHEA Grapalat" w:cs="Sylfaen"/>
          <w:sz w:val="24"/>
          <w:szCs w:val="24"/>
          <w:lang w:val="hy-AM"/>
        </w:rPr>
        <w:t>ման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արձանագր</w:t>
      </w:r>
      <w:r w:rsidRPr="00AB5C2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ման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AB5C29">
        <w:rPr>
          <w:rFonts w:ascii="GHEA Grapalat" w:eastAsia="Times New Roman" w:hAnsi="GHEA Grapalat"/>
          <w:sz w:val="24"/>
          <w:szCs w:val="24"/>
          <w:lang w:val="hy-AM"/>
        </w:rPr>
        <w:t xml:space="preserve">քսան աշխատանքային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F7FDB" w:rsidRPr="000C5C87" w:rsidRDefault="00EF7FDB" w:rsidP="000C5C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0C5C87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0C5C8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C5C87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0C5C8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C5C87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0C5C8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C5C87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0C5C8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C5C87">
        <w:rPr>
          <w:rFonts w:ascii="GHEA Grapalat" w:eastAsia="Times New Roman" w:hAnsi="GHEA Grapalat" w:cs="Sylfaen"/>
          <w:sz w:val="24"/>
          <w:szCs w:val="24"/>
          <w:lang w:val="hy-AM"/>
        </w:rPr>
        <w:t>մեջ</w:t>
      </w:r>
      <w:r w:rsidRPr="000C5C8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C5C87">
        <w:rPr>
          <w:rFonts w:ascii="GHEA Grapalat" w:eastAsia="Times New Roman" w:hAnsi="GHEA Grapalat" w:cs="Sylfaen"/>
          <w:sz w:val="24"/>
          <w:szCs w:val="24"/>
          <w:lang w:val="hy-AM"/>
        </w:rPr>
        <w:t>նշվում</w:t>
      </w:r>
      <w:r w:rsidRPr="000C5C8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C5C87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0C5C87">
        <w:rPr>
          <w:rFonts w:ascii="GHEA Grapalat" w:eastAsia="Times New Roman" w:hAnsi="GHEA Grapalat"/>
          <w:sz w:val="24"/>
          <w:szCs w:val="24"/>
          <w:lang w:val="hy-AM"/>
        </w:rPr>
        <w:t>`</w:t>
      </w:r>
    </w:p>
    <w:p w:rsidR="005F7653" w:rsidRPr="004C6095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0211E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</w:t>
      </w:r>
      <w:r w:rsidRPr="000211E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60461">
        <w:rPr>
          <w:rFonts w:ascii="GHEA Grapalat" w:eastAsia="Times New Roman" w:hAnsi="GHEA Grapalat"/>
          <w:sz w:val="24"/>
          <w:szCs w:val="24"/>
          <w:lang w:val="hy-AM"/>
        </w:rPr>
        <w:t xml:space="preserve">կասեցվող </w:t>
      </w:r>
      <w:r w:rsidRPr="00E60461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</w:t>
      </w:r>
      <w:r w:rsidR="001947C3" w:rsidRPr="00E60461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Pr="00E60461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E60461">
        <w:rPr>
          <w:rFonts w:ascii="GHEA Grapalat" w:eastAsia="Times New Roman" w:hAnsi="GHEA Grapalat"/>
          <w:sz w:val="24"/>
          <w:szCs w:val="24"/>
          <w:lang w:val="hy-AM"/>
        </w:rPr>
        <w:t xml:space="preserve"> անվանումը </w:t>
      </w:r>
      <w:r w:rsidRPr="00E60461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E6046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60461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6046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60461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 անուն</w:t>
      </w:r>
      <w:r w:rsidR="001947C3" w:rsidRPr="00E60461">
        <w:rPr>
          <w:rFonts w:ascii="GHEA Grapalat" w:eastAsia="Times New Roman" w:hAnsi="GHEA Grapalat" w:cs="Sylfaen"/>
          <w:sz w:val="24"/>
          <w:szCs w:val="24"/>
          <w:lang w:val="hy-AM"/>
        </w:rPr>
        <w:t>ը,</w:t>
      </w:r>
      <w:r w:rsidRPr="00E6046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ազգանունը, </w:t>
      </w:r>
      <w:r w:rsidRPr="004C6095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="000211ED" w:rsidRPr="004C6095">
        <w:rPr>
          <w:rFonts w:ascii="GHEA Grapalat" w:eastAsia="Times New Roman" w:hAnsi="GHEA Grapalat" w:cs="Sylfaen"/>
          <w:sz w:val="24"/>
          <w:szCs w:val="24"/>
          <w:lang w:val="hy-AM"/>
        </w:rPr>
        <w:t>-ն</w:t>
      </w:r>
      <w:r w:rsidR="00E60461" w:rsidRPr="004C6095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E60461" w:rsidRPr="004C6095">
        <w:rPr>
          <w:rFonts w:ascii="GHEA Grapalat" w:hAnsi="GHEA Grapalat"/>
          <w:sz w:val="24"/>
          <w:szCs w:val="24"/>
          <w:lang w:val="hy-AM"/>
        </w:rPr>
        <w:t>իսկ ԱԱՀ վճարողների դեպքում` նաև ԱԱՀ վճարողի հաշվառման համարը</w:t>
      </w:r>
      <w:r w:rsidR="00C22559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5F7653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կասեցման վայրի հասցեն</w:t>
      </w:r>
      <w:r w:rsidR="00C22559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5F7653" w:rsidRPr="005F7653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կասեցման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22559">
        <w:rPr>
          <w:rFonts w:ascii="GHEA Grapalat" w:eastAsia="Times New Roman" w:hAnsi="GHEA Grapalat" w:cs="Sylfaen"/>
          <w:sz w:val="24"/>
          <w:szCs w:val="24"/>
          <w:lang w:val="hy-AM"/>
        </w:rPr>
        <w:t>տեսակը.</w:t>
      </w:r>
    </w:p>
    <w:p w:rsidR="00EF7FDB" w:rsidRPr="005F7653" w:rsidRDefault="00EF7FDB" w:rsidP="005F765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հիմքը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առաջին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վերջին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F7653">
        <w:rPr>
          <w:rFonts w:ascii="GHEA Grapalat" w:eastAsia="Times New Roman" w:hAnsi="GHEA Grapalat" w:cs="Sylfaen"/>
          <w:sz w:val="24"/>
          <w:szCs w:val="24"/>
          <w:lang w:val="hy-AM"/>
        </w:rPr>
        <w:t>օրերը</w:t>
      </w:r>
      <w:r w:rsidRPr="005F7653">
        <w:rPr>
          <w:rFonts w:ascii="GHEA Grapalat" w:eastAsia="Times New Roman" w:hAnsi="GHEA Grapalat"/>
          <w:sz w:val="24"/>
          <w:szCs w:val="24"/>
          <w:lang w:val="hy-AM"/>
        </w:rPr>
        <w:t>):</w:t>
      </w:r>
    </w:p>
    <w:p w:rsidR="00722AB0" w:rsidRDefault="00EF7FDB" w:rsidP="00722AB0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 մարմնի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որոշումը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տրվում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hy-AM"/>
        </w:rPr>
        <w:t>գործունեությունը կասեցվ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>ած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27DE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</w:t>
      </w:r>
      <w:r w:rsidR="001947C3" w:rsidRPr="001947C3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Pr="00527DE4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527DE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ղեկավարին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նրան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փոխարինող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անձին</w:t>
      </w:r>
      <w:r w:rsidRPr="00527DE4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կամ</w:t>
      </w:r>
      <w:r w:rsidRPr="00527DE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527DE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D5DA6">
        <w:rPr>
          <w:rFonts w:ascii="GHEA Grapalat" w:eastAsia="Times New Roman" w:hAnsi="GHEA Grapalat"/>
          <w:sz w:val="24"/>
          <w:szCs w:val="24"/>
          <w:lang w:val="hy-AM"/>
        </w:rPr>
        <w:t xml:space="preserve">ձեռնակատիրոջը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ուշ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որոշումն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ընդունելու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Pr="00003F05">
        <w:rPr>
          <w:rFonts w:ascii="Times New Roman" w:eastAsia="Times New Roman" w:hAnsi="Times New Roman"/>
          <w:sz w:val="24"/>
          <w:szCs w:val="24"/>
          <w:lang w:val="hy-AM"/>
        </w:rPr>
        <w:t> 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003F05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003F05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722AB0" w:rsidRDefault="00EF7FDB" w:rsidP="00722AB0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Գործունեությունը կասեցված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ղեկավարի (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նրան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փոխարինող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անձի) կամ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ձեռնակատիրոջ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7E30F4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գտնվող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շուտ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փչացող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ապրանքները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հեռացնելու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պահպանման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ապահովության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հոգալու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մարմնի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տրվում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մինչև երեք աշխատանքային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ժամ</w:t>
      </w:r>
      <w:r w:rsidR="00722AB0">
        <w:rPr>
          <w:rFonts w:ascii="GHEA Grapalat" w:eastAsia="Times New Roman" w:hAnsi="GHEA Grapalat" w:cs="Sylfaen"/>
          <w:sz w:val="24"/>
          <w:szCs w:val="24"/>
          <w:lang w:val="hy-AM"/>
        </w:rPr>
        <w:t>անակ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: Սույն մասում նշված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սկիզբ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="00EA4AB8"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մարմնի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տրված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լրանալու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օրվան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722AB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6066C" w:rsidRDefault="00EF7FDB" w:rsidP="0046066C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կասեցումն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տարածքի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մուտքը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մուտքերը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տարածք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մուտք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գործելու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հնարավոր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ուղիները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կնքելու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կապարակնքելու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դրոշմելու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թվային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տառային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դրոշմավորման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եղանակի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կիրառման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միջոցները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պետք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բացառեն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տարածք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մուտք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գործելը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մուտք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գործելու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փորձ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կատարելն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առանց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տեղադրված</w:t>
      </w:r>
      <w:r w:rsid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միջոցները</w:t>
      </w:r>
      <w:r w:rsidRPr="00722AB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22AB0">
        <w:rPr>
          <w:rFonts w:ascii="GHEA Grapalat" w:eastAsia="Times New Roman" w:hAnsi="GHEA Grapalat" w:cs="Sylfaen"/>
          <w:sz w:val="24"/>
          <w:szCs w:val="24"/>
          <w:lang w:val="hy-AM"/>
        </w:rPr>
        <w:t>վնասելու</w:t>
      </w:r>
      <w:r w:rsidR="0046066C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միջոցները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փոփոխվել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վերացվել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միայն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թույլտվությամբ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B730CD" w:rsidRDefault="00EF7FDB" w:rsidP="00B730CD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քաղվածքը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/>
          <w:sz w:val="24"/>
          <w:szCs w:val="24"/>
          <w:lang w:val="hy-AM"/>
        </w:rPr>
        <w:t>հարկային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փակցնում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վայրի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մուտքի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մոտ՝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հաճախորդների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գնորդների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տեսանելի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արտարժույթի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դիլերային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բրոքերային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առքուվաճառքի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դեպքում`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երեք աշխատանքային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B730C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վա ընթացքում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30F4">
        <w:rPr>
          <w:rFonts w:ascii="GHEA Grapalat" w:eastAsia="Times New Roman" w:hAnsi="GHEA Grapalat"/>
          <w:sz w:val="24"/>
          <w:szCs w:val="24"/>
          <w:lang w:val="hy-AM"/>
        </w:rPr>
        <w:t xml:space="preserve">հարկային 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մարմինը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տեղեկացնում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B730C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46066C">
        <w:rPr>
          <w:rFonts w:ascii="GHEA Grapalat" w:eastAsia="Times New Roman" w:hAnsi="GHEA Grapalat" w:cs="Sylfaen"/>
          <w:sz w:val="24"/>
          <w:szCs w:val="24"/>
          <w:lang w:val="hy-AM"/>
        </w:rPr>
        <w:t>բանկին</w:t>
      </w:r>
      <w:r w:rsidRPr="0046066C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E1409B" w:rsidRDefault="00EF7FDB" w:rsidP="00E1409B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արգելվում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վայրում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իրականացնել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գործառույթ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գործողություն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նրանց, որոնք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ուղղված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հիմքերը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վերացնելուն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գործառույթը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գործողությունը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կատարվում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է </w:t>
      </w:r>
      <w:r w:rsidR="004429E8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B730CD">
        <w:rPr>
          <w:rFonts w:ascii="GHEA Grapalat" w:eastAsia="Times New Roman" w:hAnsi="GHEA Grapalat" w:cs="Sylfaen"/>
          <w:sz w:val="24"/>
          <w:szCs w:val="24"/>
          <w:lang w:val="hy-AM"/>
        </w:rPr>
        <w:t>թույլտվությամբ</w:t>
      </w:r>
      <w:r w:rsidRPr="00B730CD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8D50E2" w:rsidRDefault="00EF7FDB" w:rsidP="008D50E2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ավարտի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1947C3"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սահմանվել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հիմքի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վերացումը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ապա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ավարտի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 կասեցված կազմակերպության կամ անհատ ձեռնարկատիրոջ կողմից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խախտման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հիմքերը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վերացնելու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հայտարարությունը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հիմնավորող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="004429E8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մուտքագրելու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երրորդ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աշխատանքային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429E8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մարմինն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որոշում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կայացնում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կարճ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E1409B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E1409B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ավարտի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որոշումն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ընդունում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429E8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ղեկավարը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C22559" w:rsidRDefault="00EF7FDB" w:rsidP="00C22559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Գործունեությունը կասեցված կազմակերպությունների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հրապարակման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`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8D50E2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8D50E2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0F0938" w:rsidRPr="00C22559" w:rsidRDefault="00EF7FDB" w:rsidP="00C22559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հոդվածով սահմանված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դեպքերում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փոխարինվել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սույն </w:t>
      </w:r>
      <w:r w:rsidR="000F0938" w:rsidRPr="00C22559">
        <w:rPr>
          <w:rFonts w:ascii="GHEA Grapalat" w:eastAsia="Times New Roman" w:hAnsi="GHEA Grapalat"/>
          <w:sz w:val="24"/>
          <w:szCs w:val="24"/>
          <w:lang w:val="hy-AM"/>
        </w:rPr>
        <w:t>մասով</w:t>
      </w:r>
      <w:r w:rsidR="007F2529"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սահմանված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տուգանքի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վճարմամբ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8D50E2"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կասեցումը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տուգանքով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փոխարին</w:t>
      </w:r>
      <w:r w:rsidR="00686A16" w:rsidRPr="00C2255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ումը կատարվում է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686A16" w:rsidRPr="00C22559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տուգանքի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C22559">
        <w:rPr>
          <w:rFonts w:ascii="GHEA Grapalat" w:eastAsia="Times New Roman" w:hAnsi="GHEA Grapalat" w:cs="Sylfaen"/>
          <w:sz w:val="24"/>
          <w:szCs w:val="24"/>
          <w:lang w:val="hy-AM"/>
        </w:rPr>
        <w:t>վճար</w:t>
      </w:r>
      <w:r w:rsidR="00686A16" w:rsidRPr="00C2255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ման </w:t>
      </w:r>
      <w:r w:rsidRPr="00C22559">
        <w:rPr>
          <w:rFonts w:ascii="GHEA Grapalat" w:eastAsia="Times New Roman" w:hAnsi="GHEA Grapalat"/>
          <w:sz w:val="24"/>
          <w:szCs w:val="24"/>
          <w:lang w:val="hy-AM"/>
        </w:rPr>
        <w:t>հիման վրա:</w:t>
      </w:r>
    </w:p>
    <w:p w:rsidR="00523371" w:rsidRPr="009052E0" w:rsidRDefault="00E44993" w:rsidP="009052E0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Մինչև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կասեցումը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ներկայացնելու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դեպքում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տուգանքը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վճարվում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դիմումում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նշված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`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կասեցման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հաջորդական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օրերի</w:t>
      </w:r>
      <w:r w:rsidRPr="009052E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="00523371" w:rsidRPr="009052E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523371" w:rsidRPr="009052E0">
        <w:rPr>
          <w:rFonts w:ascii="GHEA Grapalat" w:hAnsi="GHEA Grapalat" w:cs="Sylfaen"/>
          <w:sz w:val="24"/>
          <w:szCs w:val="24"/>
          <w:lang w:val="af-ZA" w:eastAsia="ru-RU"/>
        </w:rPr>
        <w:t>Մ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ինչև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գործունեության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կասեցումը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կարող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է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ներկայացվել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միայն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մեկ</w:t>
      </w:r>
      <w:r w:rsidR="000F0938" w:rsidRPr="009052E0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="000F0938" w:rsidRPr="009052E0">
        <w:rPr>
          <w:rFonts w:ascii="GHEA Grapalat" w:hAnsi="GHEA Grapalat" w:cs="Sylfaen"/>
          <w:sz w:val="24"/>
          <w:szCs w:val="24"/>
          <w:lang w:val="hy-AM" w:eastAsia="ru-RU"/>
        </w:rPr>
        <w:t>դիմում:</w:t>
      </w:r>
    </w:p>
    <w:p w:rsidR="00706637" w:rsidRPr="00523371" w:rsidRDefault="00523371" w:rsidP="0052337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CC771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ab/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Կասեցման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ընթացքում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ներկայացնելու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դեպքում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տուգանքը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վճարվում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դիմումը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ներկայացնելու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օրվան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հաջորդող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օրվանից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մինչև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կասեցման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ավարտը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յուրաքանչյուր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օրվա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: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կասեցման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ժամկետի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ընթացքում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ներկայացնելու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դեպքում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կասեցումը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դադարեցվում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դիմումը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ներկայացնելու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0F0938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օրվան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հաջորդ</w:t>
      </w:r>
      <w:r w:rsidR="000F0938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օրվանից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: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Սույն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0F0938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կետ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ով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դիմումի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ձևը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սահմանում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</w:t>
      </w:r>
      <w:r w:rsidR="00E44993" w:rsidRPr="00523371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E44993" w:rsidRPr="005233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</w:t>
      </w:r>
      <w:r w:rsidRPr="00CC771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ինը</w:t>
      </w:r>
      <w:r w:rsidR="00C22559">
        <w:rPr>
          <w:rFonts w:ascii="GHEA Grapalat" w:eastAsia="Times New Roman" w:hAnsi="GHEA Grapalat"/>
          <w:color w:val="000000"/>
          <w:sz w:val="24"/>
          <w:szCs w:val="24"/>
          <w:lang w:val="hy-AM"/>
        </w:rPr>
        <w:t>:</w:t>
      </w:r>
    </w:p>
    <w:p w:rsidR="000F0938" w:rsidRPr="00523371" w:rsidRDefault="00523371" w:rsidP="0079720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CC7712">
        <w:rPr>
          <w:rFonts w:ascii="GHEA Grapalat" w:hAnsi="GHEA Grapalat" w:cs="Sylfaen"/>
          <w:sz w:val="24"/>
          <w:szCs w:val="24"/>
          <w:lang w:val="hy-AM" w:eastAsia="ru-RU"/>
        </w:rPr>
        <w:tab/>
        <w:t>Մ</w:t>
      </w:r>
      <w:r w:rsidR="000F0938" w:rsidRPr="00523371">
        <w:rPr>
          <w:rFonts w:ascii="GHEA Grapalat" w:hAnsi="GHEA Grapalat" w:cs="Sylfaen"/>
          <w:sz w:val="24"/>
          <w:szCs w:val="24"/>
          <w:lang w:val="af-ZA" w:eastAsia="ru-RU"/>
        </w:rPr>
        <w:t>ինչև</w:t>
      </w:r>
      <w:r w:rsidR="000F0938" w:rsidRPr="00523371">
        <w:rPr>
          <w:rFonts w:ascii="GHEA Grapalat" w:hAnsi="GHEA Grapalat"/>
          <w:sz w:val="24"/>
          <w:szCs w:val="24"/>
          <w:lang w:val="af-ZA" w:eastAsia="ru-RU"/>
        </w:rPr>
        <w:t xml:space="preserve"> գործունեության կասեցումը կամ կասեցման ընթացքում ճշտված դիմում չի ներկայացվում</w:t>
      </w:r>
      <w:r w:rsidR="002B5FDE">
        <w:rPr>
          <w:rFonts w:ascii="GHEA Grapalat" w:hAnsi="GHEA Grapalat"/>
          <w:sz w:val="24"/>
          <w:szCs w:val="24"/>
          <w:lang w:val="af-ZA" w:eastAsia="ru-RU"/>
        </w:rPr>
        <w:t xml:space="preserve">, իսկ ներկայացվելու դեպքում` </w:t>
      </w:r>
      <w:r w:rsidR="000F0938" w:rsidRPr="00523371">
        <w:rPr>
          <w:rFonts w:ascii="GHEA Grapalat" w:hAnsi="GHEA Grapalat"/>
          <w:sz w:val="24"/>
          <w:szCs w:val="24"/>
          <w:lang w:val="af-ZA" w:eastAsia="ru-RU"/>
        </w:rPr>
        <w:t>հարկային մարմնի կողմից չի ընդունվում</w:t>
      </w:r>
      <w:r w:rsidR="00E1350C" w:rsidRPr="00523371">
        <w:rPr>
          <w:rFonts w:ascii="GHEA Grapalat" w:hAnsi="GHEA Grapalat"/>
          <w:sz w:val="24"/>
          <w:szCs w:val="24"/>
          <w:lang w:val="hy-AM" w:eastAsia="ru-RU"/>
        </w:rPr>
        <w:t>:</w:t>
      </w:r>
    </w:p>
    <w:p w:rsidR="00706637" w:rsidRDefault="000F0938" w:rsidP="00706637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E1350C">
        <w:rPr>
          <w:rFonts w:ascii="GHEA Grapalat" w:hAnsi="GHEA Grapalat"/>
          <w:sz w:val="24"/>
          <w:szCs w:val="24"/>
          <w:lang w:val="af-ZA" w:eastAsia="ru-RU"/>
        </w:rPr>
        <w:lastRenderedPageBreak/>
        <w:t>Տուգանքի գումար</w:t>
      </w:r>
      <w:r w:rsidR="002B5FDE">
        <w:rPr>
          <w:rFonts w:ascii="GHEA Grapalat" w:hAnsi="GHEA Grapalat"/>
          <w:sz w:val="24"/>
          <w:szCs w:val="24"/>
          <w:lang w:val="af-ZA" w:eastAsia="ru-RU"/>
        </w:rPr>
        <w:t xml:space="preserve">ի </w:t>
      </w:r>
      <w:r w:rsidRPr="00E1350C">
        <w:rPr>
          <w:rFonts w:ascii="GHEA Grapalat" w:hAnsi="GHEA Grapalat"/>
          <w:sz w:val="24"/>
          <w:szCs w:val="24"/>
          <w:lang w:val="af-ZA" w:eastAsia="ru-RU"/>
        </w:rPr>
        <w:t>հաշվառ</w:t>
      </w:r>
      <w:r w:rsidR="002B5FDE">
        <w:rPr>
          <w:rFonts w:ascii="GHEA Grapalat" w:hAnsi="GHEA Grapalat"/>
          <w:sz w:val="24"/>
          <w:szCs w:val="24"/>
          <w:lang w:val="af-ZA" w:eastAsia="ru-RU"/>
        </w:rPr>
        <w:t>ման օր</w:t>
      </w:r>
      <w:r w:rsidRPr="00E1350C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2B5FDE">
        <w:rPr>
          <w:rFonts w:ascii="GHEA Grapalat" w:hAnsi="GHEA Grapalat"/>
          <w:sz w:val="24"/>
          <w:szCs w:val="24"/>
          <w:lang w:val="af-ZA" w:eastAsia="ru-RU"/>
        </w:rPr>
        <w:t>է</w:t>
      </w:r>
      <w:r w:rsidRPr="00E1350C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="002B5FDE">
        <w:rPr>
          <w:rFonts w:ascii="GHEA Grapalat" w:hAnsi="GHEA Grapalat"/>
          <w:sz w:val="24"/>
          <w:szCs w:val="24"/>
          <w:lang w:val="af-ZA" w:eastAsia="ru-RU"/>
        </w:rPr>
        <w:t xml:space="preserve">համարվում </w:t>
      </w:r>
      <w:r w:rsidRPr="00E1350C">
        <w:rPr>
          <w:rFonts w:ascii="GHEA Grapalat" w:hAnsi="GHEA Grapalat"/>
          <w:sz w:val="24"/>
          <w:szCs w:val="24"/>
          <w:lang w:val="af-ZA" w:eastAsia="ru-RU"/>
        </w:rPr>
        <w:t>դիմումի ներկայացման ամսաթվին հաջորդ օրը</w:t>
      </w:r>
      <w:r w:rsidR="00E1350C">
        <w:rPr>
          <w:rFonts w:ascii="GHEA Grapalat" w:hAnsi="GHEA Grapalat"/>
          <w:sz w:val="24"/>
          <w:szCs w:val="24"/>
          <w:lang w:val="af-ZA" w:eastAsia="ru-RU"/>
        </w:rPr>
        <w:t>:</w:t>
      </w:r>
    </w:p>
    <w:p w:rsidR="004B1C87" w:rsidRDefault="004B1C87" w:rsidP="00FD115E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4F5AED">
        <w:rPr>
          <w:rFonts w:ascii="GHEA Grapalat" w:eastAsia="Times New Roman" w:hAnsi="GHEA Grapalat"/>
          <w:b/>
          <w:sz w:val="24"/>
          <w:szCs w:val="24"/>
          <w:lang w:val="hy-AM"/>
        </w:rPr>
        <w:t>3</w:t>
      </w:r>
      <w:r w:rsidR="00FD115E">
        <w:rPr>
          <w:rFonts w:ascii="GHEA Grapalat" w:eastAsia="Times New Roman" w:hAnsi="GHEA Grapalat"/>
          <w:b/>
          <w:sz w:val="24"/>
          <w:szCs w:val="24"/>
          <w:lang w:val="hy-AM"/>
        </w:rPr>
        <w:t>89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Դրամարկղային գործառնությունների իրականացումը</w:t>
      </w:r>
    </w:p>
    <w:p w:rsidR="00203040" w:rsidRDefault="004B1C87" w:rsidP="00203040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գործառնություններն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դրամարկղի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(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)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հաշվետու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203040" w:rsidRDefault="004B1C87" w:rsidP="00203040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գործառնությունների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203040">
        <w:rPr>
          <w:rFonts w:ascii="GHEA Grapalat" w:eastAsia="Times New Roman" w:hAnsi="GHEA Grapalat"/>
          <w:sz w:val="24"/>
          <w:szCs w:val="24"/>
          <w:lang w:val="hy-AM"/>
        </w:rPr>
        <w:t>(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թվում՝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փաստաթղթավորման</w:t>
      </w:r>
      <w:r w:rsidR="0020304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դրամարկղային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գրքի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վարման</w:t>
      </w:r>
      <w:r w:rsidR="00203040">
        <w:rPr>
          <w:rFonts w:ascii="GHEA Grapalat" w:eastAsia="Times New Roman" w:hAnsi="GHEA Grapalat" w:cs="Sylfaen"/>
          <w:sz w:val="24"/>
          <w:szCs w:val="24"/>
          <w:lang w:val="hy-AM"/>
        </w:rPr>
        <w:t>)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կարգը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Հայաստանի Հանրապետության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B1C87" w:rsidRPr="00984954" w:rsidRDefault="004B1C87" w:rsidP="00203040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Բանկային հաշիվներից ելքագրված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գումարի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մուտքագրումը 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07CC5"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դրամարկղ կատարվում է մինչև կանխիկ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գումարը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03040">
        <w:rPr>
          <w:rFonts w:ascii="GHEA Grapalat" w:eastAsia="Times New Roman" w:hAnsi="GHEA Grapalat" w:cs="Sylfaen"/>
          <w:sz w:val="24"/>
          <w:szCs w:val="24"/>
          <w:lang w:val="hy-AM"/>
        </w:rPr>
        <w:t>հաշվից</w:t>
      </w:r>
      <w:r w:rsidRPr="0020304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31491"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օրվան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="00B31491" w:rsidRPr="00984954">
        <w:rPr>
          <w:rFonts w:ascii="GHEA Grapalat" w:eastAsia="Times New Roman" w:hAnsi="GHEA Grapalat" w:cs="Sylfaen"/>
          <w:sz w:val="24"/>
          <w:szCs w:val="24"/>
          <w:lang w:val="hy-AM"/>
        </w:rPr>
        <w:t>ող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429E8"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աշխատանքային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="00B31491" w:rsidRPr="0098495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Կազմակերպության </w:t>
      </w:r>
      <w:r w:rsidR="00E54627" w:rsidRPr="0098495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կամ անհատ ձեռնարկատիրոջ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դրամարկղից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ելքագրված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գումարի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մուտքագր</w:t>
      </w:r>
      <w:r w:rsidR="00E54627" w:rsidRPr="0098495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ումը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հաշիվներ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կատարվ</w:t>
      </w:r>
      <w:r w:rsidR="00E54627" w:rsidRPr="0098495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 է մինչև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984954">
        <w:rPr>
          <w:rFonts w:ascii="GHEA Grapalat" w:eastAsia="Times New Roman" w:hAnsi="GHEA Grapalat"/>
          <w:sz w:val="24"/>
          <w:szCs w:val="24"/>
          <w:lang w:val="hy-AM"/>
        </w:rPr>
        <w:t>գումարը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դրամարկղից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54627" w:rsidRPr="00984954">
        <w:rPr>
          <w:rFonts w:ascii="GHEA Grapalat" w:eastAsia="Times New Roman" w:hAnsi="GHEA Grapalat"/>
          <w:sz w:val="24"/>
          <w:szCs w:val="24"/>
          <w:lang w:val="hy-AM"/>
        </w:rPr>
        <w:t xml:space="preserve">օրվան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="00E54627" w:rsidRPr="00984954">
        <w:rPr>
          <w:rFonts w:ascii="GHEA Grapalat" w:eastAsia="Times New Roman" w:hAnsi="GHEA Grapalat" w:cs="Sylfaen"/>
          <w:sz w:val="24"/>
          <w:szCs w:val="24"/>
          <w:lang w:val="hy-AM"/>
        </w:rPr>
        <w:t>ող</w:t>
      </w:r>
      <w:r w:rsidR="004429E8" w:rsidRPr="00984954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աշխատանքային </w:t>
      </w:r>
      <w:r w:rsidRPr="00984954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984954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8E22D0" w:rsidRDefault="008E22D0" w:rsidP="00FD115E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114BE2">
        <w:rPr>
          <w:rFonts w:ascii="GHEA Grapalat" w:eastAsia="Times New Roman" w:hAnsi="GHEA Grapalat"/>
          <w:b/>
          <w:sz w:val="24"/>
          <w:szCs w:val="24"/>
          <w:lang w:val="hy-AM"/>
        </w:rPr>
        <w:t>39</w:t>
      </w:r>
      <w:r w:rsidR="00FD115E">
        <w:rPr>
          <w:rFonts w:ascii="GHEA Grapalat" w:eastAsia="Times New Roman" w:hAnsi="GHEA Grapalat"/>
          <w:b/>
          <w:sz w:val="24"/>
          <w:szCs w:val="24"/>
          <w:lang w:val="hy-AM"/>
        </w:rPr>
        <w:t>0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="004E2845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Կանխիկ դրամով վճարումների նկատմամբ սահմանափակումները</w:t>
      </w:r>
    </w:p>
    <w:p w:rsidR="00B55FE4" w:rsidRPr="00234D7B" w:rsidRDefault="00C664D7" w:rsidP="00234D7B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4D7B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մատակարարման</w:t>
      </w:r>
      <w:r w:rsidR="00234D7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AE2074">
        <w:rPr>
          <w:rFonts w:ascii="GHEA Grapalat" w:eastAsia="Times New Roman" w:hAnsi="GHEA Grapalat"/>
          <w:sz w:val="24"/>
          <w:szCs w:val="24"/>
          <w:lang w:val="hy-AM"/>
        </w:rPr>
        <w:t xml:space="preserve">աշխատանքների կատարման կամ </w:t>
      </w:r>
      <w:r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ծառայությունների մատուցման </w:t>
      </w:r>
      <w:r w:rsidR="00402FCB" w:rsidRPr="00234D7B">
        <w:rPr>
          <w:rFonts w:ascii="GHEA Grapalat" w:eastAsia="Times New Roman" w:hAnsi="GHEA Grapalat"/>
          <w:sz w:val="24"/>
          <w:szCs w:val="24"/>
          <w:lang w:val="hy-AM"/>
        </w:rPr>
        <w:t>գործարքների</w:t>
      </w:r>
      <w:r w:rsidR="00402FC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դիմաց </w:t>
      </w:r>
      <w:r w:rsidR="00B55FE4" w:rsidRPr="00234D7B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անխիկ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02FCB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վճարումների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55FE4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կիրառվում են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="00234D7B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234D7B" w:rsidRPr="00234D7B" w:rsidRDefault="00C664D7" w:rsidP="00234D7B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234D7B">
        <w:rPr>
          <w:rFonts w:ascii="GHEA Grapalat" w:eastAsia="Times New Roman" w:hAnsi="GHEA Grapalat" w:cs="Sylfaen"/>
          <w:sz w:val="24"/>
          <w:szCs w:val="24"/>
          <w:lang w:val="hy-AM"/>
        </w:rPr>
        <w:t>ապրանքների</w:t>
      </w:r>
      <w:r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մատակարարման</w:t>
      </w:r>
      <w:r w:rsidR="00234D7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B074EF">
        <w:rPr>
          <w:rFonts w:ascii="GHEA Grapalat" w:eastAsia="Times New Roman" w:hAnsi="GHEA Grapalat"/>
          <w:sz w:val="24"/>
          <w:szCs w:val="24"/>
          <w:lang w:val="hy-AM"/>
        </w:rPr>
        <w:t>աշխատանքների կատարման կամ</w:t>
      </w:r>
      <w:r w:rsidR="007B2FCA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34D7B">
        <w:rPr>
          <w:rFonts w:ascii="GHEA Grapalat" w:eastAsia="Times New Roman" w:hAnsi="GHEA Grapalat"/>
          <w:sz w:val="24"/>
          <w:szCs w:val="24"/>
          <w:lang w:val="hy-AM"/>
        </w:rPr>
        <w:t>ծառայությունների</w:t>
      </w:r>
      <w:r w:rsid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մատուցման յուրաքանչյուր </w:t>
      </w:r>
      <w:r w:rsidR="007F5F61" w:rsidRPr="00234D7B">
        <w:rPr>
          <w:rFonts w:ascii="GHEA Grapalat" w:eastAsia="Times New Roman" w:hAnsi="GHEA Grapalat"/>
          <w:sz w:val="24"/>
          <w:szCs w:val="24"/>
          <w:lang w:val="hy-AM"/>
        </w:rPr>
        <w:t>գործարքի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B4BF1" w:rsidRPr="00234D7B">
        <w:rPr>
          <w:rFonts w:ascii="GHEA Grapalat" w:eastAsia="Times New Roman" w:hAnsi="GHEA Grapalat"/>
          <w:sz w:val="24"/>
          <w:szCs w:val="24"/>
          <w:lang w:val="hy-AM"/>
        </w:rPr>
        <w:t>դիմաց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վճարման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գումարի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չափ</w:t>
      </w:r>
      <w:r w:rsidR="00234D7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7F5F61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սահմանվում </w:t>
      </w:r>
      <w:r w:rsidR="00CA596D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7F5F61" w:rsidRPr="00234D7B">
        <w:rPr>
          <w:rFonts w:ascii="GHEA Grapalat" w:eastAsia="Times New Roman" w:hAnsi="GHEA Grapalat" w:cs="Sylfaen"/>
          <w:sz w:val="24"/>
          <w:szCs w:val="24"/>
          <w:lang w:val="hy-AM"/>
        </w:rPr>
        <w:t>300 հազ</w:t>
      </w:r>
      <w:r w:rsidR="00BF2C1C">
        <w:rPr>
          <w:rFonts w:ascii="GHEA Grapalat" w:eastAsia="Times New Roman" w:hAnsi="GHEA Grapalat" w:cs="Sylfaen"/>
          <w:sz w:val="24"/>
          <w:szCs w:val="24"/>
          <w:lang w:val="hy-AM"/>
        </w:rPr>
        <w:t>ար</w:t>
      </w:r>
      <w:r w:rsidR="007F5F61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 </w:t>
      </w:r>
      <w:r w:rsidR="00313AC2" w:rsidRPr="00234D7B">
        <w:rPr>
          <w:rFonts w:ascii="GHEA Grapalat" w:eastAsia="Times New Roman" w:hAnsi="GHEA Grapalat" w:cs="Sylfaen"/>
          <w:sz w:val="24"/>
          <w:szCs w:val="24"/>
          <w:lang w:val="hy-AM"/>
        </w:rPr>
        <w:t>(</w:t>
      </w:r>
      <w:r w:rsidR="007F5F61" w:rsidRPr="00234D7B">
        <w:rPr>
          <w:rFonts w:ascii="GHEA Grapalat" w:eastAsia="Times New Roman" w:hAnsi="GHEA Grapalat" w:cs="Sylfaen"/>
          <w:sz w:val="24"/>
          <w:szCs w:val="24"/>
          <w:lang w:val="hy-AM"/>
        </w:rPr>
        <w:t>ներառյալ</w:t>
      </w:r>
      <w:r w:rsidR="00313AC2" w:rsidRPr="00234D7B">
        <w:rPr>
          <w:rFonts w:ascii="GHEA Grapalat" w:eastAsia="Times New Roman" w:hAnsi="GHEA Grapalat" w:cs="Sylfaen"/>
          <w:sz w:val="24"/>
          <w:szCs w:val="24"/>
          <w:lang w:val="hy-AM"/>
        </w:rPr>
        <w:t>` ԱԱՀ-ի գումարը)</w:t>
      </w:r>
      <w:r w:rsidR="007F5F61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իսկ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8B4BF1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այդպիսի գործարքների հանրագումարի մասով`</w:t>
      </w:r>
      <w:r w:rsid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3</w:t>
      </w:r>
      <w:r w:rsidR="007F5F61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</w:t>
      </w:r>
      <w:r w:rsidR="00BF2C1C">
        <w:rPr>
          <w:rFonts w:ascii="GHEA Grapalat" w:eastAsia="Times New Roman" w:hAnsi="GHEA Grapalat" w:cs="Sylfaen"/>
          <w:sz w:val="24"/>
          <w:szCs w:val="24"/>
          <w:lang w:val="hy-AM"/>
        </w:rPr>
        <w:t>իլիոն</w:t>
      </w:r>
      <w:r w:rsidR="007F5F61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 </w:t>
      </w:r>
      <w:r w:rsidR="00313AC2" w:rsidRPr="00234D7B">
        <w:rPr>
          <w:rFonts w:ascii="GHEA Grapalat" w:eastAsia="Times New Roman" w:hAnsi="GHEA Grapalat" w:cs="Sylfaen"/>
          <w:sz w:val="24"/>
          <w:szCs w:val="24"/>
          <w:lang w:val="hy-AM"/>
        </w:rPr>
        <w:t>(ներառյալ` ԱԱՀ-ի գումարը)</w:t>
      </w:r>
      <w:r w:rsidR="00234D7B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A177B4" w:rsidRDefault="008B4BF1" w:rsidP="0000555F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234D7B">
        <w:rPr>
          <w:rFonts w:ascii="GHEA Grapalat" w:eastAsia="Times New Roman" w:hAnsi="GHEA Grapalat"/>
          <w:sz w:val="24"/>
          <w:szCs w:val="24"/>
          <w:lang w:val="hy-AM"/>
        </w:rPr>
        <w:t>ապրանքների մատակարարման</w:t>
      </w:r>
      <w:r w:rsidR="00234D7B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B074EF">
        <w:rPr>
          <w:rFonts w:ascii="GHEA Grapalat" w:eastAsia="Times New Roman" w:hAnsi="GHEA Grapalat"/>
          <w:sz w:val="24"/>
          <w:szCs w:val="24"/>
          <w:lang w:val="hy-AM"/>
        </w:rPr>
        <w:t xml:space="preserve">աշխատանքների կատարման կամ </w:t>
      </w:r>
      <w:r w:rsidRPr="00234D7B">
        <w:rPr>
          <w:rFonts w:ascii="GHEA Grapalat" w:eastAsia="Times New Roman" w:hAnsi="GHEA Grapalat"/>
          <w:sz w:val="24"/>
          <w:szCs w:val="24"/>
          <w:lang w:val="hy-AM"/>
        </w:rPr>
        <w:t>ծառայությունների</w:t>
      </w:r>
      <w:r w:rsid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34D7B">
        <w:rPr>
          <w:rFonts w:ascii="GHEA Grapalat" w:eastAsia="Times New Roman" w:hAnsi="GHEA Grapalat"/>
          <w:sz w:val="24"/>
          <w:szCs w:val="24"/>
          <w:lang w:val="hy-AM"/>
        </w:rPr>
        <w:t>մատուցման յուրաքանչյուր գործարքի դիմաց</w:t>
      </w:r>
      <w:r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F5F61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դրամով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>չափ</w:t>
      </w:r>
      <w:r w:rsidR="00234D7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սահմանվում </w:t>
      </w:r>
      <w:r w:rsidR="00CA596D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>300 հազ</w:t>
      </w:r>
      <w:r w:rsidR="00ED6291">
        <w:rPr>
          <w:rFonts w:ascii="GHEA Grapalat" w:eastAsia="Times New Roman" w:hAnsi="GHEA Grapalat" w:cs="Sylfaen"/>
          <w:sz w:val="24"/>
          <w:szCs w:val="24"/>
          <w:lang w:val="hy-AM"/>
        </w:rPr>
        <w:t>ար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 </w:t>
      </w:r>
      <w:r w:rsidR="00313AC2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(ներառյալ` ԱԱՀ-ի գումարը), 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>իսկ մեկ</w:t>
      </w:r>
      <w:r w:rsidR="008802BB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ամսվա</w:t>
      </w:r>
      <w:r w:rsidR="008802BB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34D7B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այդպիսի գործարքների հանրագումարի մասով` 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3 </w:t>
      </w:r>
      <w:r w:rsidR="00330470">
        <w:rPr>
          <w:rFonts w:ascii="GHEA Grapalat" w:eastAsia="Times New Roman" w:hAnsi="GHEA Grapalat" w:cs="Sylfaen"/>
          <w:sz w:val="24"/>
          <w:szCs w:val="24"/>
          <w:lang w:val="hy-AM"/>
        </w:rPr>
        <w:t>միլիոն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դրամ </w:t>
      </w:r>
      <w:r w:rsidR="00313AC2" w:rsidRPr="00234D7B">
        <w:rPr>
          <w:rFonts w:ascii="GHEA Grapalat" w:eastAsia="Times New Roman" w:hAnsi="GHEA Grapalat" w:cs="Sylfaen"/>
          <w:sz w:val="24"/>
          <w:szCs w:val="24"/>
          <w:lang w:val="hy-AM"/>
        </w:rPr>
        <w:t>(ներառյալ` ԱԱՀ-ի գումարը),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4E2845" w:rsidRPr="00234D7B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սույն </w:t>
      </w:r>
      <w:r w:rsidR="002F62F6" w:rsidRPr="00234D7B">
        <w:rPr>
          <w:rFonts w:ascii="GHEA Grapalat" w:eastAsia="Times New Roman" w:hAnsi="GHEA Grapalat" w:cs="Sylfaen"/>
          <w:sz w:val="24"/>
          <w:szCs w:val="24"/>
          <w:lang w:val="hy-AM"/>
        </w:rPr>
        <w:t>կետ</w:t>
      </w:r>
      <w:r w:rsidR="008802BB" w:rsidRPr="00234D7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ով </w:t>
      </w:r>
      <w:r w:rsidR="004E2845" w:rsidRPr="00234D7B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802BB" w:rsidRPr="00234D7B">
        <w:rPr>
          <w:rFonts w:ascii="GHEA Grapalat" w:eastAsia="Times New Roman" w:hAnsi="GHEA Grapalat"/>
          <w:sz w:val="24"/>
          <w:szCs w:val="24"/>
          <w:lang w:val="hy-AM"/>
        </w:rPr>
        <w:t>սահմանված դեպքի</w:t>
      </w:r>
      <w:r w:rsidR="002F62F6" w:rsidRPr="00234D7B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E2845" w:rsidRPr="00A177B4" w:rsidRDefault="002F62F6" w:rsidP="00661949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A177B4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անրածախ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առևտրի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A596D" w:rsidRPr="00A177B4">
        <w:rPr>
          <w:rFonts w:ascii="GHEA Grapalat" w:eastAsia="Times New Roman" w:hAnsi="GHEA Grapalat"/>
          <w:sz w:val="24"/>
          <w:szCs w:val="24"/>
          <w:lang w:val="hy-AM"/>
        </w:rPr>
        <w:t>կամ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ոլորտում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B4BF1" w:rsidRPr="00A177B4">
        <w:rPr>
          <w:rFonts w:ascii="GHEA Grapalat" w:eastAsia="Times New Roman" w:hAnsi="GHEA Grapalat"/>
          <w:sz w:val="24"/>
          <w:szCs w:val="24"/>
          <w:lang w:val="hy-AM"/>
        </w:rPr>
        <w:t>ապրանքների մատակարարման</w:t>
      </w:r>
      <w:r w:rsidR="00EC11AD" w:rsidRPr="00EC11AD">
        <w:rPr>
          <w:rFonts w:ascii="GHEA Grapalat" w:eastAsia="Times New Roman" w:hAnsi="GHEA Grapalat"/>
          <w:sz w:val="24"/>
          <w:szCs w:val="24"/>
          <w:lang w:val="hy-AM"/>
        </w:rPr>
        <w:t>,</w:t>
      </w:r>
      <w:r w:rsidR="008B4BF1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A13C74">
        <w:rPr>
          <w:rFonts w:ascii="GHEA Grapalat" w:eastAsia="Times New Roman" w:hAnsi="GHEA Grapalat"/>
          <w:sz w:val="24"/>
          <w:szCs w:val="24"/>
          <w:lang w:val="hy-AM"/>
        </w:rPr>
        <w:t xml:space="preserve">աշխատանքների կատարման կամ </w:t>
      </w:r>
      <w:r w:rsidR="002671EA" w:rsidRPr="00A177B4">
        <w:rPr>
          <w:rFonts w:ascii="GHEA Grapalat" w:eastAsia="Times New Roman" w:hAnsi="GHEA Grapalat"/>
          <w:sz w:val="24"/>
          <w:szCs w:val="24"/>
          <w:lang w:val="hy-AM"/>
        </w:rPr>
        <w:t>ծառայությունների մատուցման</w:t>
      </w:r>
      <w:r w:rsidR="00EC11AD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B4BF1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յուրաքանչյուր գործարքի դիմաց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անձից</w:t>
      </w:r>
      <w:r w:rsidR="004E2845"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կանխիկ դրամով վճարումների </w:t>
      </w:r>
      <w:r w:rsidR="004E2845" w:rsidRPr="00A177B4">
        <w:rPr>
          <w:rFonts w:ascii="GHEA Grapalat" w:eastAsia="Times New Roman" w:hAnsi="GHEA Grapalat" w:cs="Sylfaen"/>
          <w:sz w:val="24"/>
          <w:szCs w:val="24"/>
          <w:lang w:val="hy-AM"/>
        </w:rPr>
        <w:t>ընդուն</w:t>
      </w:r>
      <w:r w:rsidRPr="00A177B4">
        <w:rPr>
          <w:rFonts w:ascii="GHEA Grapalat" w:eastAsia="Times New Roman" w:hAnsi="GHEA Grapalat" w:cs="Sylfaen"/>
          <w:sz w:val="24"/>
          <w:szCs w:val="24"/>
          <w:lang w:val="hy-AM"/>
        </w:rPr>
        <w:t>ման առավելագույն չափ</w:t>
      </w:r>
      <w:r w:rsidR="0000555F" w:rsidRPr="00A177B4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A177B4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սահմանվում </w:t>
      </w:r>
      <w:r w:rsidR="00CA596D" w:rsidRPr="00A177B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է </w:t>
      </w:r>
      <w:r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3 </w:t>
      </w:r>
      <w:r w:rsidRPr="00A177B4">
        <w:rPr>
          <w:rFonts w:ascii="GHEA Grapalat" w:eastAsia="Times New Roman" w:hAnsi="GHEA Grapalat" w:cs="Sylfaen"/>
          <w:sz w:val="24"/>
          <w:szCs w:val="24"/>
          <w:lang w:val="hy-AM"/>
        </w:rPr>
        <w:t>մ</w:t>
      </w:r>
      <w:r w:rsidR="00D72FCA" w:rsidRPr="00A177B4">
        <w:rPr>
          <w:rFonts w:ascii="GHEA Grapalat" w:eastAsia="Times New Roman" w:hAnsi="GHEA Grapalat" w:cs="Sylfaen"/>
          <w:sz w:val="24"/>
          <w:szCs w:val="24"/>
          <w:lang w:val="hy-AM"/>
        </w:rPr>
        <w:t>իլիոն</w:t>
      </w:r>
      <w:r w:rsidRPr="00A177B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A177B4">
        <w:rPr>
          <w:rFonts w:ascii="GHEA Grapalat" w:eastAsia="Times New Roman" w:hAnsi="GHEA Grapalat" w:cs="Sylfaen"/>
          <w:sz w:val="24"/>
          <w:szCs w:val="24"/>
          <w:lang w:val="hy-AM"/>
        </w:rPr>
        <w:t xml:space="preserve">դրամ </w:t>
      </w:r>
      <w:r w:rsidR="00E451E6" w:rsidRPr="00A177B4">
        <w:rPr>
          <w:rFonts w:ascii="GHEA Grapalat" w:eastAsia="Times New Roman" w:hAnsi="GHEA Grapalat" w:cs="Sylfaen"/>
          <w:sz w:val="24"/>
          <w:szCs w:val="24"/>
          <w:lang w:val="hy-AM"/>
        </w:rPr>
        <w:t>(ներառյալ` ԱԱՀ-ի գումարը):</w:t>
      </w:r>
    </w:p>
    <w:p w:rsidR="00DB7BC8" w:rsidRDefault="00313AC2" w:rsidP="00DB7BC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ED2ED7">
        <w:rPr>
          <w:rFonts w:ascii="GHEA Grapalat" w:eastAsia="Times New Roman" w:hAnsi="GHEA Grapalat" w:cs="Sylfaen"/>
          <w:sz w:val="24"/>
          <w:szCs w:val="24"/>
          <w:lang w:val="hy-AM"/>
        </w:rPr>
        <w:t>Սույն հոդվածի 1-ին մաս</w:t>
      </w:r>
      <w:r w:rsidR="00E451E6" w:rsidRPr="00ED2ED7">
        <w:rPr>
          <w:rFonts w:ascii="GHEA Grapalat" w:eastAsia="Times New Roman" w:hAnsi="GHEA Grapalat" w:cs="Sylfaen"/>
          <w:sz w:val="24"/>
          <w:szCs w:val="24"/>
          <w:lang w:val="hy-AM"/>
        </w:rPr>
        <w:t xml:space="preserve">ում նշված 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սահմանափակումների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կիրառ</w:t>
      </w:r>
      <w:r w:rsidR="00962EB9">
        <w:rPr>
          <w:rFonts w:ascii="GHEA Grapalat" w:eastAsia="Times New Roman" w:hAnsi="GHEA Grapalat" w:cs="Sylfaen"/>
          <w:sz w:val="24"/>
          <w:szCs w:val="24"/>
          <w:lang w:val="hy-AM"/>
        </w:rPr>
        <w:t>ությ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ան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իմաստով</w:t>
      </w:r>
      <w:r w:rsidR="00DB7BC8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վճարում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EC11AD" w:rsidRPr="00EC11AD">
        <w:rPr>
          <w:rFonts w:ascii="GHEA Grapalat" w:eastAsia="Times New Roman" w:hAnsi="GHEA Grapalat"/>
          <w:sz w:val="24"/>
          <w:szCs w:val="24"/>
          <w:lang w:val="hy-AM"/>
        </w:rPr>
        <w:t>է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D2ED7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="004E2845" w:rsidRPr="00ED2ED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8B4BF1" w:rsidRPr="00C664D7">
        <w:rPr>
          <w:rFonts w:ascii="GHEA Grapalat" w:eastAsia="Times New Roman" w:hAnsi="GHEA Grapalat"/>
          <w:sz w:val="24"/>
          <w:szCs w:val="24"/>
          <w:lang w:val="hy-AM"/>
        </w:rPr>
        <w:t>ապրանքների մատակարարման</w:t>
      </w:r>
      <w:r w:rsidR="00DB7BC8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962EB9">
        <w:rPr>
          <w:rFonts w:ascii="GHEA Grapalat" w:eastAsia="Times New Roman" w:hAnsi="GHEA Grapalat"/>
          <w:sz w:val="24"/>
          <w:szCs w:val="24"/>
          <w:lang w:val="hy-AM"/>
        </w:rPr>
        <w:t xml:space="preserve">աշխատանքների կատարման կամ </w:t>
      </w:r>
      <w:r w:rsidR="008B4BF1" w:rsidRPr="00C664D7">
        <w:rPr>
          <w:rFonts w:ascii="GHEA Grapalat" w:eastAsia="Times New Roman" w:hAnsi="GHEA Grapalat"/>
          <w:sz w:val="24"/>
          <w:szCs w:val="24"/>
          <w:lang w:val="hy-AM"/>
        </w:rPr>
        <w:t xml:space="preserve">ծառայությունների մատուցման </w:t>
      </w:r>
      <w:r w:rsidR="000F5518" w:rsidRPr="00FC3D23">
        <w:rPr>
          <w:rFonts w:ascii="GHEA Grapalat" w:eastAsia="Times New Roman" w:hAnsi="GHEA Grapalat"/>
          <w:sz w:val="24"/>
          <w:szCs w:val="24"/>
          <w:lang w:val="hy-AM"/>
        </w:rPr>
        <w:t>գործարքի</w:t>
      </w:r>
      <w:r w:rsidR="004E2845" w:rsidRPr="00E451E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451E6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="004E2845" w:rsidRPr="00E451E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451E6">
        <w:rPr>
          <w:rFonts w:ascii="GHEA Grapalat" w:eastAsia="Times New Roman" w:hAnsi="GHEA Grapalat" w:cs="Sylfaen"/>
          <w:sz w:val="24"/>
          <w:szCs w:val="24"/>
          <w:lang w:val="hy-AM"/>
        </w:rPr>
        <w:t>կատարված</w:t>
      </w:r>
      <w:r w:rsidR="004E2845" w:rsidRPr="00E451E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451E6">
        <w:rPr>
          <w:rFonts w:ascii="GHEA Grapalat" w:eastAsia="Times New Roman" w:hAnsi="GHEA Grapalat" w:cs="Sylfaen"/>
          <w:sz w:val="24"/>
          <w:szCs w:val="24"/>
          <w:lang w:val="hy-AM"/>
        </w:rPr>
        <w:t>բոլոր</w:t>
      </w:r>
      <w:r w:rsidR="004E2845" w:rsidRPr="00E451E6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E451E6">
        <w:rPr>
          <w:rFonts w:ascii="GHEA Grapalat" w:eastAsia="Times New Roman" w:hAnsi="GHEA Grapalat" w:cs="Sylfaen"/>
          <w:sz w:val="24"/>
          <w:szCs w:val="24"/>
          <w:lang w:val="hy-AM"/>
        </w:rPr>
        <w:t>վճարումները</w:t>
      </w:r>
      <w:r w:rsidR="00E451E6" w:rsidRPr="00E451E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(այդ թվում` </w:t>
      </w:r>
      <w:r w:rsidR="004E2845" w:rsidRPr="00E451E6">
        <w:rPr>
          <w:rFonts w:ascii="GHEA Grapalat" w:eastAsia="Times New Roman" w:hAnsi="GHEA Grapalat" w:cs="Sylfaen"/>
          <w:sz w:val="24"/>
          <w:szCs w:val="24"/>
          <w:lang w:val="hy-AM"/>
        </w:rPr>
        <w:t>կանխավճարները</w:t>
      </w:r>
      <w:r w:rsidR="004E2845" w:rsidRPr="00E451E6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E451E6" w:rsidRPr="00E451E6">
        <w:rPr>
          <w:rFonts w:ascii="GHEA Grapalat" w:eastAsia="Times New Roman" w:hAnsi="GHEA Grapalat"/>
          <w:sz w:val="24"/>
          <w:szCs w:val="24"/>
          <w:lang w:val="hy-AM"/>
        </w:rPr>
        <w:t>մասնակի վճարումները</w:t>
      </w:r>
      <w:r w:rsidR="00E451E6">
        <w:rPr>
          <w:rFonts w:ascii="GHEA Grapalat" w:eastAsia="Times New Roman" w:hAnsi="GHEA Grapalat"/>
          <w:sz w:val="24"/>
          <w:szCs w:val="24"/>
          <w:lang w:val="hy-AM"/>
        </w:rPr>
        <w:t>)</w:t>
      </w:r>
      <w:r w:rsidR="00E451E6" w:rsidRPr="00E451E6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4E2845" w:rsidRPr="00DB7BC8" w:rsidRDefault="004E2845" w:rsidP="00DB7BC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տարածվում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ծախսերի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կատարվող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կնքված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քաղաքացիաիրավական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պայմանագրերի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համաձայն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B7BC8">
        <w:rPr>
          <w:rFonts w:ascii="GHEA Grapalat" w:eastAsia="Times New Roman" w:hAnsi="GHEA Grapalat"/>
          <w:sz w:val="24"/>
          <w:szCs w:val="24"/>
          <w:lang w:val="hy-AM"/>
        </w:rPr>
        <w:t xml:space="preserve">կազմակերպության կամ անհատ ձեռնարկատերերի համար կատարված աշխատանքների կամ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B7BC8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ձեռնարկատիրոջը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մատուցված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կատարվող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կատարվող՝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նրանց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կապ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չունեցող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2536F" w:rsidRPr="00DB7BC8">
        <w:rPr>
          <w:rFonts w:ascii="GHEA Grapalat" w:eastAsia="Times New Roman" w:hAnsi="GHEA Grapalat"/>
          <w:sz w:val="24"/>
          <w:szCs w:val="24"/>
          <w:lang w:val="hy-AM"/>
        </w:rPr>
        <w:t>արտադրանք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մթերող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B7BC8">
        <w:rPr>
          <w:rFonts w:ascii="GHEA Grapalat" w:eastAsia="Times New Roman" w:hAnsi="GHEA Grapalat"/>
          <w:sz w:val="24"/>
          <w:szCs w:val="24"/>
          <w:lang w:val="hy-AM"/>
        </w:rPr>
        <w:t xml:space="preserve">և անհատ ձեռնարկատերերի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գյուղացիական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տնտեսություն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վարող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քաղաքացիների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կնքված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պայմանագրերի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նրանցից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գնված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գյուղատնտեսական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2536F" w:rsidRPr="00DB7BC8">
        <w:rPr>
          <w:rFonts w:ascii="GHEA Grapalat" w:eastAsia="Times New Roman" w:hAnsi="GHEA Grapalat"/>
          <w:sz w:val="24"/>
          <w:szCs w:val="24"/>
          <w:lang w:val="hy-AM"/>
        </w:rPr>
        <w:t>արտադրանքի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դիմաց</w:t>
      </w:r>
      <w:r w:rsidRPr="00DB7BC8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B7BC8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="00DB7BC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վրա</w:t>
      </w:r>
      <w:r w:rsidR="0042536F" w:rsidRPr="00DB7BC8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C15312" w:rsidRDefault="00402FCB" w:rsidP="00FD115E">
      <w:pPr>
        <w:spacing w:before="240" w:after="0" w:line="360" w:lineRule="auto"/>
        <w:ind w:firstLine="567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Հոդված </w:t>
      </w:r>
      <w:r w:rsidR="00962EB9">
        <w:rPr>
          <w:rFonts w:ascii="GHEA Grapalat" w:eastAsia="Times New Roman" w:hAnsi="GHEA Grapalat"/>
          <w:b/>
          <w:sz w:val="24"/>
          <w:szCs w:val="24"/>
          <w:lang w:val="hy-AM"/>
        </w:rPr>
        <w:t>39</w:t>
      </w:r>
      <w:r w:rsidR="00FD115E">
        <w:rPr>
          <w:rFonts w:ascii="GHEA Grapalat" w:eastAsia="Times New Roman" w:hAnsi="GHEA Grapalat"/>
          <w:b/>
          <w:sz w:val="24"/>
          <w:szCs w:val="24"/>
          <w:lang w:val="hy-AM"/>
        </w:rPr>
        <w:t>1</w:t>
      </w:r>
      <w:r w:rsidRPr="004D5DA6">
        <w:rPr>
          <w:rFonts w:ascii="GHEA Grapalat" w:eastAsia="Times New Roman" w:hAnsi="GHEA Grapalat"/>
          <w:b/>
          <w:sz w:val="24"/>
          <w:szCs w:val="24"/>
          <w:lang w:val="hy-AM"/>
        </w:rPr>
        <w:t>.</w:t>
      </w:r>
      <w:r w:rsidRPr="004D5D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Առհաշիվ տրված կանխիկ գումարների նկատմամբ</w:t>
      </w:r>
    </w:p>
    <w:p w:rsidR="00402FCB" w:rsidRDefault="00402FCB" w:rsidP="00933090">
      <w:pPr>
        <w:spacing w:after="0" w:line="360" w:lineRule="auto"/>
        <w:ind w:firstLine="2184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սահմանափակումները</w:t>
      </w:r>
    </w:p>
    <w:p w:rsidR="00402FCB" w:rsidRPr="00CD32CC" w:rsidRDefault="00CA596D" w:rsidP="00CD32CC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D32CC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 w:rsidR="00402FCB" w:rsidRPr="00CD32CC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ռհաշիվ </w:t>
      </w:r>
      <w:r w:rsidR="00EF341B" w:rsidRPr="00CD32CC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անձանց </w:t>
      </w:r>
      <w:r w:rsidR="00402FCB" w:rsidRPr="00CD32CC">
        <w:rPr>
          <w:rFonts w:ascii="GHEA Grapalat" w:eastAsia="Times New Roman" w:hAnsi="GHEA Grapalat" w:cs="Sylfaen"/>
          <w:bCs/>
          <w:sz w:val="24"/>
          <w:szCs w:val="24"/>
          <w:lang w:val="hy-AM"/>
        </w:rPr>
        <w:t>կանխիկ գումարների</w:t>
      </w:r>
      <w:r w:rsidR="004131A5" w:rsidRPr="00CD32CC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տրման</w:t>
      </w:r>
      <w:r w:rsidR="00402FCB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02FCB" w:rsidRPr="00CD32CC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="00402FCB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կիրառվում են </w:t>
      </w:r>
      <w:r w:rsidR="00402FCB" w:rsidRPr="00CD32CC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="00402FCB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02FCB" w:rsidRPr="00CD32CC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="00CD32CC">
        <w:rPr>
          <w:rFonts w:ascii="GHEA Grapalat" w:eastAsia="Times New Roman" w:hAnsi="GHEA Grapalat" w:cs="Sylfaen"/>
          <w:sz w:val="24"/>
          <w:szCs w:val="24"/>
          <w:lang w:val="hy-AM"/>
        </w:rPr>
        <w:t>.</w:t>
      </w:r>
    </w:p>
    <w:p w:rsidR="00CD32CC" w:rsidRDefault="00CD32CC" w:rsidP="00CD32CC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ույն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անձին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3353F" w:rsidRPr="00CD32CC">
        <w:rPr>
          <w:rFonts w:ascii="GHEA Grapalat" w:eastAsia="Times New Roman" w:hAnsi="GHEA Grapalat"/>
          <w:sz w:val="24"/>
          <w:szCs w:val="24"/>
          <w:lang w:val="hy-AM"/>
        </w:rPr>
        <w:t>գումար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տրվել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նախկինում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ստացված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B3353F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կանխիկ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ծախսման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հաշվետվությունը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կազմակերպությունում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հաշվետվությունների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պատասխանատուին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կամ </w:t>
      </w:r>
      <w:r>
        <w:rPr>
          <w:rFonts w:ascii="GHEA Grapalat" w:eastAsia="Times New Roman" w:hAnsi="GHEA Grapalat"/>
          <w:sz w:val="24"/>
          <w:szCs w:val="24"/>
          <w:lang w:val="hy-AM"/>
        </w:rPr>
        <w:lastRenderedPageBreak/>
        <w:t xml:space="preserve">անհատ ձեռնարկատիրոջը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դեռևս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ներկայացվել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բացառությամբ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դեպքերի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հաշվետվության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ներկայացման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ժամկետը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լրացել</w:t>
      </w:r>
      <w:r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4E2845" w:rsidRPr="00CD32CC" w:rsidRDefault="00CD32CC" w:rsidP="00CD32CC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A596D" w:rsidRPr="00CD32CC">
        <w:rPr>
          <w:rFonts w:ascii="GHEA Grapalat" w:eastAsia="Times New Roman" w:hAnsi="GHEA Grapalat"/>
          <w:sz w:val="24"/>
          <w:szCs w:val="24"/>
          <w:lang w:val="hy-AM"/>
        </w:rPr>
        <w:t>Հայաստանի Հանրապետությ</w:t>
      </w:r>
      <w:r>
        <w:rPr>
          <w:rFonts w:ascii="GHEA Grapalat" w:eastAsia="Times New Roman" w:hAnsi="GHEA Grapalat"/>
          <w:sz w:val="24"/>
          <w:szCs w:val="24"/>
          <w:lang w:val="hy-AM"/>
        </w:rPr>
        <w:t>ա</w:t>
      </w:r>
      <w:r w:rsidR="00CA596D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ն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սահմանել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CD32CC">
        <w:rPr>
          <w:rFonts w:ascii="GHEA Grapalat" w:eastAsia="Times New Roman" w:hAnsi="GHEA Grapalat" w:cs="Sylfaen"/>
          <w:sz w:val="24"/>
          <w:szCs w:val="24"/>
          <w:lang w:val="hy-AM"/>
        </w:rPr>
        <w:t>ժամկետային</w:t>
      </w:r>
      <w:r w:rsidR="004E2845" w:rsidRPr="00CD32C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սահմանափակումները.</w:t>
      </w:r>
    </w:p>
    <w:p w:rsidR="00CD32CC" w:rsidRDefault="002822A7" w:rsidP="00CD32CC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t>ա.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գործուղումից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տարբեր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նպատակներով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գումարների՝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ըստ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նպատակի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ծախսման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D32CC">
        <w:rPr>
          <w:rFonts w:ascii="GHEA Grapalat" w:eastAsia="Times New Roman" w:hAnsi="GHEA Grapalat"/>
          <w:sz w:val="24"/>
          <w:szCs w:val="24"/>
          <w:lang w:val="hy-AM"/>
        </w:rPr>
        <w:t xml:space="preserve">կամ անհատ ձեռնարկատիրոջ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դրամարկղ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հաշիվ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վերադարձնելու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>.</w:t>
      </w:r>
    </w:p>
    <w:p w:rsidR="004E2845" w:rsidRPr="004E2845" w:rsidRDefault="002822A7" w:rsidP="00CD32CC">
      <w:pPr>
        <w:spacing w:after="0" w:line="360" w:lineRule="auto"/>
        <w:ind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t>բ.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գործուղման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նպատակով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դրամի՝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ըստ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նպատակի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չծախսված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մասի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D32CC">
        <w:rPr>
          <w:rFonts w:ascii="GHEA Grapalat" w:eastAsia="Times New Roman" w:hAnsi="GHEA Grapalat"/>
          <w:sz w:val="24"/>
          <w:szCs w:val="24"/>
          <w:lang w:val="hy-AM"/>
        </w:rPr>
        <w:t xml:space="preserve">կամ </w:t>
      </w:r>
      <w:bookmarkStart w:id="0" w:name="_GoBack"/>
      <w:bookmarkEnd w:id="0"/>
      <w:r w:rsidR="00CD32CC">
        <w:rPr>
          <w:rFonts w:ascii="GHEA Grapalat" w:eastAsia="Times New Roman" w:hAnsi="GHEA Grapalat"/>
          <w:sz w:val="24"/>
          <w:szCs w:val="24"/>
          <w:lang w:val="hy-AM"/>
        </w:rPr>
        <w:t xml:space="preserve">անհատ ձեռնարկատիրոջ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դրամարկղ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հաշիվ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վերադարձնելու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առավելագույն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E2845" w:rsidRPr="004E2845">
        <w:rPr>
          <w:rFonts w:ascii="GHEA Grapalat" w:eastAsia="Times New Roman" w:hAnsi="GHEA Grapalat" w:cs="Sylfaen"/>
          <w:sz w:val="24"/>
          <w:szCs w:val="24"/>
          <w:lang w:val="hy-AM"/>
        </w:rPr>
        <w:t>ժամկետ</w:t>
      </w:r>
      <w:r w:rsidR="004E2845" w:rsidRPr="004E2845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6C4421" w:rsidRPr="00630EA0" w:rsidRDefault="002822A7" w:rsidP="00FD115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օրենքով սահմանված դեպքերում</w:t>
      </w:r>
      <w:r>
        <w:rPr>
          <w:rFonts w:ascii="GHEA Grapalat" w:eastAsia="Times New Roman" w:hAnsi="GHEA Grapalat"/>
          <w:sz w:val="24"/>
          <w:szCs w:val="24"/>
          <w:lang w:val="hy-AM"/>
        </w:rPr>
        <w:t>`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Հայաստանի Հանրապետությ</w:t>
      </w:r>
      <w:r w:rsidR="00CD32CC">
        <w:rPr>
          <w:rFonts w:ascii="GHEA Grapalat" w:eastAsia="Times New Roman" w:hAnsi="GHEA Grapalat"/>
          <w:sz w:val="24"/>
          <w:szCs w:val="24"/>
          <w:lang w:val="hy-AM"/>
        </w:rPr>
        <w:t>ան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հիմնարկների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համար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կանխիկ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դրամով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առհաշիվ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տրված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գումարների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ապա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CD32CC">
        <w:rPr>
          <w:rFonts w:ascii="GHEA Grapalat" w:eastAsia="Times New Roman" w:hAnsi="GHEA Grapalat" w:cs="Sylfaen"/>
          <w:sz w:val="24"/>
          <w:szCs w:val="24"/>
          <w:lang w:val="hy-AM"/>
        </w:rPr>
        <w:t>Օրենսգրքի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16AAD">
        <w:rPr>
          <w:rFonts w:ascii="GHEA Grapalat" w:eastAsia="Times New Roman" w:hAnsi="GHEA Grapalat"/>
          <w:sz w:val="24"/>
          <w:szCs w:val="24"/>
          <w:lang w:val="hy-AM"/>
        </w:rPr>
        <w:t>39</w:t>
      </w:r>
      <w:r w:rsidR="00FD115E">
        <w:rPr>
          <w:rFonts w:ascii="GHEA Grapalat" w:eastAsia="Times New Roman" w:hAnsi="GHEA Grapalat"/>
          <w:sz w:val="24"/>
          <w:szCs w:val="24"/>
          <w:lang w:val="hy-AM"/>
        </w:rPr>
        <w:t>0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416AAD">
        <w:rPr>
          <w:rFonts w:ascii="GHEA Grapalat" w:eastAsia="Times New Roman" w:hAnsi="GHEA Grapalat"/>
          <w:sz w:val="24"/>
          <w:szCs w:val="24"/>
          <w:lang w:val="hy-AM"/>
        </w:rPr>
        <w:t xml:space="preserve">հոդվածով և </w:t>
      </w:r>
      <w:r w:rsidR="00416AAD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սահմանափակումների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փոխարեն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գործում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2822A7">
        <w:rPr>
          <w:rFonts w:ascii="GHEA Grapalat" w:eastAsia="Times New Roman" w:hAnsi="GHEA Grapalat" w:cs="Sylfaen"/>
          <w:sz w:val="24"/>
          <w:szCs w:val="24"/>
          <w:lang w:val="hy-AM"/>
        </w:rPr>
        <w:t>սահմանափակումները</w:t>
      </w:r>
      <w:r w:rsidRPr="002822A7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sectPr w:rsidR="006C4421" w:rsidRPr="00630EA0" w:rsidSect="008F3550">
      <w:pgSz w:w="12240" w:h="15840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F61"/>
    <w:multiLevelType w:val="hybridMultilevel"/>
    <w:tmpl w:val="465A7380"/>
    <w:lvl w:ilvl="0" w:tplc="AD7E4C1C">
      <w:start w:val="1"/>
      <w:numFmt w:val="decimal"/>
      <w:lvlText w:val="%1)"/>
      <w:lvlJc w:val="left"/>
      <w:pPr>
        <w:ind w:left="1065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3935F7B"/>
    <w:multiLevelType w:val="hybridMultilevel"/>
    <w:tmpl w:val="79FC58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A4231"/>
    <w:multiLevelType w:val="hybridMultilevel"/>
    <w:tmpl w:val="46FECCEA"/>
    <w:lvl w:ilvl="0" w:tplc="77DA8BD8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052BF1"/>
    <w:multiLevelType w:val="hybridMultilevel"/>
    <w:tmpl w:val="AA46BB7C"/>
    <w:lvl w:ilvl="0" w:tplc="D8387A3A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1504F3"/>
    <w:multiLevelType w:val="hybridMultilevel"/>
    <w:tmpl w:val="A98E4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8372F"/>
    <w:multiLevelType w:val="hybridMultilevel"/>
    <w:tmpl w:val="20E2B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12610"/>
    <w:multiLevelType w:val="hybridMultilevel"/>
    <w:tmpl w:val="CCBE259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6A20C64"/>
    <w:multiLevelType w:val="hybridMultilevel"/>
    <w:tmpl w:val="A98E4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626EE"/>
    <w:multiLevelType w:val="hybridMultilevel"/>
    <w:tmpl w:val="53D20612"/>
    <w:lvl w:ilvl="0" w:tplc="AE2AEF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2F1163F7"/>
    <w:multiLevelType w:val="hybridMultilevel"/>
    <w:tmpl w:val="90965D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0359E"/>
    <w:multiLevelType w:val="hybridMultilevel"/>
    <w:tmpl w:val="B6A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9527B"/>
    <w:multiLevelType w:val="hybridMultilevel"/>
    <w:tmpl w:val="228236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F7395"/>
    <w:multiLevelType w:val="hybridMultilevel"/>
    <w:tmpl w:val="DF08E8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800A5"/>
    <w:multiLevelType w:val="hybridMultilevel"/>
    <w:tmpl w:val="BE1EFC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138F4"/>
    <w:multiLevelType w:val="hybridMultilevel"/>
    <w:tmpl w:val="54DE3A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B4870"/>
    <w:multiLevelType w:val="hybridMultilevel"/>
    <w:tmpl w:val="1108CD42"/>
    <w:lvl w:ilvl="0" w:tplc="8E04A94A">
      <w:start w:val="1"/>
      <w:numFmt w:val="decimal"/>
      <w:lvlText w:val="%1."/>
      <w:lvlJc w:val="left"/>
      <w:pPr>
        <w:ind w:left="1140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57D8300D"/>
    <w:multiLevelType w:val="hybridMultilevel"/>
    <w:tmpl w:val="1BD2B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486DAD"/>
    <w:multiLevelType w:val="hybridMultilevel"/>
    <w:tmpl w:val="50F2E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624128"/>
    <w:multiLevelType w:val="hybridMultilevel"/>
    <w:tmpl w:val="1D4C678A"/>
    <w:lvl w:ilvl="0" w:tplc="C3DA091E">
      <w:start w:val="1"/>
      <w:numFmt w:val="decimal"/>
      <w:lvlText w:val="%1)"/>
      <w:lvlJc w:val="left"/>
      <w:pPr>
        <w:ind w:left="165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E615E0"/>
    <w:multiLevelType w:val="hybridMultilevel"/>
    <w:tmpl w:val="3E0480FC"/>
    <w:lvl w:ilvl="0" w:tplc="061A5EEE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3A4132"/>
    <w:multiLevelType w:val="hybridMultilevel"/>
    <w:tmpl w:val="384C1BA4"/>
    <w:lvl w:ilvl="0" w:tplc="91A4A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7F0371"/>
    <w:multiLevelType w:val="hybridMultilevel"/>
    <w:tmpl w:val="05C2415E"/>
    <w:lvl w:ilvl="0" w:tplc="365825DE">
      <w:start w:val="1"/>
      <w:numFmt w:val="decimal"/>
      <w:lvlText w:val="%1."/>
      <w:lvlJc w:val="left"/>
      <w:pPr>
        <w:ind w:left="1271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91" w:hanging="360"/>
      </w:pPr>
    </w:lvl>
    <w:lvl w:ilvl="2" w:tplc="0409001B" w:tentative="1">
      <w:start w:val="1"/>
      <w:numFmt w:val="lowerRoman"/>
      <w:lvlText w:val="%3."/>
      <w:lvlJc w:val="right"/>
      <w:pPr>
        <w:ind w:left="2711" w:hanging="180"/>
      </w:pPr>
    </w:lvl>
    <w:lvl w:ilvl="3" w:tplc="0409000F" w:tentative="1">
      <w:start w:val="1"/>
      <w:numFmt w:val="decimal"/>
      <w:lvlText w:val="%4."/>
      <w:lvlJc w:val="left"/>
      <w:pPr>
        <w:ind w:left="3431" w:hanging="360"/>
      </w:pPr>
    </w:lvl>
    <w:lvl w:ilvl="4" w:tplc="04090019" w:tentative="1">
      <w:start w:val="1"/>
      <w:numFmt w:val="lowerLetter"/>
      <w:lvlText w:val="%5."/>
      <w:lvlJc w:val="left"/>
      <w:pPr>
        <w:ind w:left="4151" w:hanging="360"/>
      </w:pPr>
    </w:lvl>
    <w:lvl w:ilvl="5" w:tplc="0409001B" w:tentative="1">
      <w:start w:val="1"/>
      <w:numFmt w:val="lowerRoman"/>
      <w:lvlText w:val="%6."/>
      <w:lvlJc w:val="right"/>
      <w:pPr>
        <w:ind w:left="4871" w:hanging="180"/>
      </w:pPr>
    </w:lvl>
    <w:lvl w:ilvl="6" w:tplc="0409000F" w:tentative="1">
      <w:start w:val="1"/>
      <w:numFmt w:val="decimal"/>
      <w:lvlText w:val="%7."/>
      <w:lvlJc w:val="left"/>
      <w:pPr>
        <w:ind w:left="5591" w:hanging="360"/>
      </w:pPr>
    </w:lvl>
    <w:lvl w:ilvl="7" w:tplc="04090019" w:tentative="1">
      <w:start w:val="1"/>
      <w:numFmt w:val="lowerLetter"/>
      <w:lvlText w:val="%8."/>
      <w:lvlJc w:val="left"/>
      <w:pPr>
        <w:ind w:left="6311" w:hanging="360"/>
      </w:pPr>
    </w:lvl>
    <w:lvl w:ilvl="8" w:tplc="040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2">
    <w:nsid w:val="6D174916"/>
    <w:multiLevelType w:val="hybridMultilevel"/>
    <w:tmpl w:val="3260F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46B8C"/>
    <w:multiLevelType w:val="hybridMultilevel"/>
    <w:tmpl w:val="384C1BA4"/>
    <w:lvl w:ilvl="0" w:tplc="91A4A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F236715"/>
    <w:multiLevelType w:val="hybridMultilevel"/>
    <w:tmpl w:val="5798B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61114"/>
    <w:multiLevelType w:val="hybridMultilevel"/>
    <w:tmpl w:val="5798B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4305B7"/>
    <w:multiLevelType w:val="hybridMultilevel"/>
    <w:tmpl w:val="6096BBBC"/>
    <w:lvl w:ilvl="0" w:tplc="4B4AC7B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23"/>
  </w:num>
  <w:num w:numId="5">
    <w:abstractNumId w:val="8"/>
  </w:num>
  <w:num w:numId="6">
    <w:abstractNumId w:val="0"/>
  </w:num>
  <w:num w:numId="7">
    <w:abstractNumId w:val="3"/>
  </w:num>
  <w:num w:numId="8">
    <w:abstractNumId w:val="21"/>
  </w:num>
  <w:num w:numId="9">
    <w:abstractNumId w:val="2"/>
  </w:num>
  <w:num w:numId="10">
    <w:abstractNumId w:val="26"/>
  </w:num>
  <w:num w:numId="11">
    <w:abstractNumId w:val="19"/>
  </w:num>
  <w:num w:numId="12">
    <w:abstractNumId w:val="6"/>
  </w:num>
  <w:num w:numId="13">
    <w:abstractNumId w:val="9"/>
  </w:num>
  <w:num w:numId="14">
    <w:abstractNumId w:val="13"/>
  </w:num>
  <w:num w:numId="15">
    <w:abstractNumId w:val="10"/>
  </w:num>
  <w:num w:numId="16">
    <w:abstractNumId w:val="11"/>
  </w:num>
  <w:num w:numId="17">
    <w:abstractNumId w:val="5"/>
  </w:num>
  <w:num w:numId="18">
    <w:abstractNumId w:val="1"/>
  </w:num>
  <w:num w:numId="19">
    <w:abstractNumId w:val="24"/>
  </w:num>
  <w:num w:numId="20">
    <w:abstractNumId w:val="25"/>
  </w:num>
  <w:num w:numId="21">
    <w:abstractNumId w:val="22"/>
  </w:num>
  <w:num w:numId="22">
    <w:abstractNumId w:val="17"/>
  </w:num>
  <w:num w:numId="23">
    <w:abstractNumId w:val="4"/>
  </w:num>
  <w:num w:numId="24">
    <w:abstractNumId w:val="12"/>
  </w:num>
  <w:num w:numId="25">
    <w:abstractNumId w:val="7"/>
  </w:num>
  <w:num w:numId="26">
    <w:abstractNumId w:val="16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compat/>
  <w:rsids>
    <w:rsidRoot w:val="00EC5C84"/>
    <w:rsid w:val="0000555F"/>
    <w:rsid w:val="000211ED"/>
    <w:rsid w:val="000309A1"/>
    <w:rsid w:val="00033090"/>
    <w:rsid w:val="000618BA"/>
    <w:rsid w:val="000653EC"/>
    <w:rsid w:val="00091C18"/>
    <w:rsid w:val="000B749B"/>
    <w:rsid w:val="000C5C87"/>
    <w:rsid w:val="000D0695"/>
    <w:rsid w:val="000E4420"/>
    <w:rsid w:val="000F0938"/>
    <w:rsid w:val="000F40A4"/>
    <w:rsid w:val="000F5518"/>
    <w:rsid w:val="00105436"/>
    <w:rsid w:val="0010609F"/>
    <w:rsid w:val="00114BE2"/>
    <w:rsid w:val="0014559D"/>
    <w:rsid w:val="0015168F"/>
    <w:rsid w:val="00164C7D"/>
    <w:rsid w:val="001769AE"/>
    <w:rsid w:val="001947C3"/>
    <w:rsid w:val="001C7BE1"/>
    <w:rsid w:val="001D0C4D"/>
    <w:rsid w:val="00203040"/>
    <w:rsid w:val="0023022D"/>
    <w:rsid w:val="00234D7B"/>
    <w:rsid w:val="002671EA"/>
    <w:rsid w:val="002822A7"/>
    <w:rsid w:val="002B5FDE"/>
    <w:rsid w:val="002D1FC2"/>
    <w:rsid w:val="002E252D"/>
    <w:rsid w:val="002F62F6"/>
    <w:rsid w:val="00310A6F"/>
    <w:rsid w:val="00313AC2"/>
    <w:rsid w:val="00330470"/>
    <w:rsid w:val="003439D5"/>
    <w:rsid w:val="00355DED"/>
    <w:rsid w:val="00381369"/>
    <w:rsid w:val="00393646"/>
    <w:rsid w:val="003B171A"/>
    <w:rsid w:val="003B6C29"/>
    <w:rsid w:val="003B7835"/>
    <w:rsid w:val="003C2CA9"/>
    <w:rsid w:val="00402FCB"/>
    <w:rsid w:val="004131A5"/>
    <w:rsid w:val="00414218"/>
    <w:rsid w:val="00416AAD"/>
    <w:rsid w:val="0042536F"/>
    <w:rsid w:val="00433F9B"/>
    <w:rsid w:val="0043414A"/>
    <w:rsid w:val="004374F9"/>
    <w:rsid w:val="004429E8"/>
    <w:rsid w:val="00442C8E"/>
    <w:rsid w:val="0045673D"/>
    <w:rsid w:val="0046066C"/>
    <w:rsid w:val="004A49C8"/>
    <w:rsid w:val="004B1C87"/>
    <w:rsid w:val="004C6095"/>
    <w:rsid w:val="004D5DA6"/>
    <w:rsid w:val="004E2845"/>
    <w:rsid w:val="004F5AED"/>
    <w:rsid w:val="0050747A"/>
    <w:rsid w:val="00520299"/>
    <w:rsid w:val="00522EB1"/>
    <w:rsid w:val="00523371"/>
    <w:rsid w:val="005413E1"/>
    <w:rsid w:val="005422D5"/>
    <w:rsid w:val="0056242E"/>
    <w:rsid w:val="005656EE"/>
    <w:rsid w:val="00567956"/>
    <w:rsid w:val="005778C5"/>
    <w:rsid w:val="0058280F"/>
    <w:rsid w:val="00583EAB"/>
    <w:rsid w:val="005A5C2F"/>
    <w:rsid w:val="005B491B"/>
    <w:rsid w:val="005D4E2B"/>
    <w:rsid w:val="005F7653"/>
    <w:rsid w:val="00616101"/>
    <w:rsid w:val="00623397"/>
    <w:rsid w:val="0062476B"/>
    <w:rsid w:val="00630EA0"/>
    <w:rsid w:val="00642A3F"/>
    <w:rsid w:val="00661949"/>
    <w:rsid w:val="00671D65"/>
    <w:rsid w:val="006734CE"/>
    <w:rsid w:val="0068188C"/>
    <w:rsid w:val="00686A16"/>
    <w:rsid w:val="00695C58"/>
    <w:rsid w:val="006C4421"/>
    <w:rsid w:val="006D3C09"/>
    <w:rsid w:val="006F13FB"/>
    <w:rsid w:val="007015B7"/>
    <w:rsid w:val="00706637"/>
    <w:rsid w:val="007132C3"/>
    <w:rsid w:val="00720432"/>
    <w:rsid w:val="00722AB0"/>
    <w:rsid w:val="00731746"/>
    <w:rsid w:val="00773F2B"/>
    <w:rsid w:val="00792344"/>
    <w:rsid w:val="00797200"/>
    <w:rsid w:val="007A4F15"/>
    <w:rsid w:val="007B2FCA"/>
    <w:rsid w:val="007C1543"/>
    <w:rsid w:val="007C46A3"/>
    <w:rsid w:val="007C4960"/>
    <w:rsid w:val="007C537B"/>
    <w:rsid w:val="007E19C8"/>
    <w:rsid w:val="007E30F4"/>
    <w:rsid w:val="007E4D8A"/>
    <w:rsid w:val="007F2529"/>
    <w:rsid w:val="007F3231"/>
    <w:rsid w:val="007F5F61"/>
    <w:rsid w:val="00830001"/>
    <w:rsid w:val="00852C34"/>
    <w:rsid w:val="008719EB"/>
    <w:rsid w:val="008802BB"/>
    <w:rsid w:val="008A1B89"/>
    <w:rsid w:val="008B4BF1"/>
    <w:rsid w:val="008D50E2"/>
    <w:rsid w:val="008E22D0"/>
    <w:rsid w:val="008F3550"/>
    <w:rsid w:val="009052E0"/>
    <w:rsid w:val="00933090"/>
    <w:rsid w:val="009541EE"/>
    <w:rsid w:val="00957B9E"/>
    <w:rsid w:val="00962EB9"/>
    <w:rsid w:val="00984954"/>
    <w:rsid w:val="00996496"/>
    <w:rsid w:val="009B41ED"/>
    <w:rsid w:val="009B714A"/>
    <w:rsid w:val="009B7C6A"/>
    <w:rsid w:val="009E5490"/>
    <w:rsid w:val="009F367C"/>
    <w:rsid w:val="009F3ADC"/>
    <w:rsid w:val="00A13C74"/>
    <w:rsid w:val="00A177B4"/>
    <w:rsid w:val="00A56F42"/>
    <w:rsid w:val="00AA016E"/>
    <w:rsid w:val="00AA25B1"/>
    <w:rsid w:val="00AA4011"/>
    <w:rsid w:val="00AC0E4E"/>
    <w:rsid w:val="00AC246F"/>
    <w:rsid w:val="00AC61BB"/>
    <w:rsid w:val="00AE2074"/>
    <w:rsid w:val="00B01F61"/>
    <w:rsid w:val="00B05326"/>
    <w:rsid w:val="00B074EF"/>
    <w:rsid w:val="00B31491"/>
    <w:rsid w:val="00B3353F"/>
    <w:rsid w:val="00B46F7D"/>
    <w:rsid w:val="00B55FE4"/>
    <w:rsid w:val="00B730CD"/>
    <w:rsid w:val="00B95E70"/>
    <w:rsid w:val="00BE2DAE"/>
    <w:rsid w:val="00BE31F1"/>
    <w:rsid w:val="00BE6E44"/>
    <w:rsid w:val="00BF2C1C"/>
    <w:rsid w:val="00C07CC5"/>
    <w:rsid w:val="00C15312"/>
    <w:rsid w:val="00C22559"/>
    <w:rsid w:val="00C56CB6"/>
    <w:rsid w:val="00C64092"/>
    <w:rsid w:val="00C664D7"/>
    <w:rsid w:val="00CA4D4D"/>
    <w:rsid w:val="00CA596D"/>
    <w:rsid w:val="00CC7712"/>
    <w:rsid w:val="00CD32CC"/>
    <w:rsid w:val="00CF671A"/>
    <w:rsid w:val="00D070DB"/>
    <w:rsid w:val="00D72FCA"/>
    <w:rsid w:val="00DB7BC8"/>
    <w:rsid w:val="00DF40C5"/>
    <w:rsid w:val="00DF6CED"/>
    <w:rsid w:val="00E06770"/>
    <w:rsid w:val="00E1350C"/>
    <w:rsid w:val="00E1409B"/>
    <w:rsid w:val="00E44993"/>
    <w:rsid w:val="00E451E6"/>
    <w:rsid w:val="00E51B79"/>
    <w:rsid w:val="00E53A0F"/>
    <w:rsid w:val="00E54627"/>
    <w:rsid w:val="00E60461"/>
    <w:rsid w:val="00E638F9"/>
    <w:rsid w:val="00E851D9"/>
    <w:rsid w:val="00EA4AB8"/>
    <w:rsid w:val="00EC11AD"/>
    <w:rsid w:val="00EC5C84"/>
    <w:rsid w:val="00ED2ED7"/>
    <w:rsid w:val="00ED6291"/>
    <w:rsid w:val="00EF341B"/>
    <w:rsid w:val="00EF6564"/>
    <w:rsid w:val="00EF7FDB"/>
    <w:rsid w:val="00F13D4F"/>
    <w:rsid w:val="00F14318"/>
    <w:rsid w:val="00F17942"/>
    <w:rsid w:val="00F43224"/>
    <w:rsid w:val="00F91CE2"/>
    <w:rsid w:val="00FA72CD"/>
    <w:rsid w:val="00FB5E3B"/>
    <w:rsid w:val="00FC3D23"/>
    <w:rsid w:val="00FC75B5"/>
    <w:rsid w:val="00FD115E"/>
    <w:rsid w:val="00FE0A68"/>
    <w:rsid w:val="00FF2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EF7FDB"/>
    <w:rPr>
      <w:b/>
      <w:bCs/>
    </w:rPr>
  </w:style>
  <w:style w:type="character" w:styleId="Emphasis">
    <w:name w:val="Emphasis"/>
    <w:uiPriority w:val="20"/>
    <w:qFormat/>
    <w:rsid w:val="00EF7FDB"/>
    <w:rPr>
      <w:i/>
      <w:iCs/>
    </w:rPr>
  </w:style>
  <w:style w:type="paragraph" w:styleId="ListParagraph">
    <w:name w:val="List Paragraph"/>
    <w:basedOn w:val="Normal"/>
    <w:uiPriority w:val="34"/>
    <w:qFormat/>
    <w:rsid w:val="008802B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B7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8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83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8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835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83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EF7FDB"/>
    <w:rPr>
      <w:b/>
      <w:bCs/>
    </w:rPr>
  </w:style>
  <w:style w:type="character" w:styleId="Emphasis">
    <w:name w:val="Emphasis"/>
    <w:uiPriority w:val="20"/>
    <w:qFormat/>
    <w:rsid w:val="00EF7FDB"/>
    <w:rPr>
      <w:i/>
      <w:iCs/>
    </w:rPr>
  </w:style>
  <w:style w:type="paragraph" w:styleId="ListParagraph">
    <w:name w:val="List Paragraph"/>
    <w:basedOn w:val="Normal"/>
    <w:uiPriority w:val="34"/>
    <w:qFormat/>
    <w:rsid w:val="008802B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B7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8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83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8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835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8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6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B054D-B92C-418D-9A6D-611DE1545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2813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 Muradyan</dc:creator>
  <cp:lastModifiedBy>Arman</cp:lastModifiedBy>
  <cp:revision>8</cp:revision>
  <dcterms:created xsi:type="dcterms:W3CDTF">2016-03-31T10:51:00Z</dcterms:created>
  <dcterms:modified xsi:type="dcterms:W3CDTF">2016-04-10T20:08:00Z</dcterms:modified>
</cp:coreProperties>
</file>